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50A" w:rsidRDefault="00DF750A" w:rsidP="00BD3B1B">
      <w:pPr>
        <w:ind w:firstLine="709"/>
        <w:jc w:val="both"/>
        <w:rPr>
          <w:sz w:val="24"/>
          <w:szCs w:val="24"/>
        </w:rPr>
      </w:pPr>
      <w:r>
        <w:rPr>
          <w:noProof/>
          <w:sz w:val="24"/>
          <w:szCs w:val="24"/>
        </w:rPr>
        <w:drawing>
          <wp:inline distT="0" distB="0" distL="0" distR="0">
            <wp:extent cx="5095010" cy="9406323"/>
            <wp:effectExtent l="0" t="0" r="0" b="4445"/>
            <wp:docPr id="3" name="Рисунок 3" descr="C:\Users\Samsung\Desktop\п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esktop\пр.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93307" cy="9403178"/>
                    </a:xfrm>
                    <a:prstGeom prst="rect">
                      <a:avLst/>
                    </a:prstGeom>
                    <a:noFill/>
                    <a:ln>
                      <a:noFill/>
                    </a:ln>
                  </pic:spPr>
                </pic:pic>
              </a:graphicData>
            </a:graphic>
          </wp:inline>
        </w:drawing>
      </w:r>
      <w:bookmarkStart w:id="0" w:name="_GoBack"/>
      <w:bookmarkEnd w:id="0"/>
    </w:p>
    <w:p w:rsidR="00BD3B1B" w:rsidRDefault="00BD3B1B" w:rsidP="00BD3B1B">
      <w:pPr>
        <w:ind w:firstLine="709"/>
        <w:jc w:val="both"/>
        <w:rPr>
          <w:sz w:val="24"/>
          <w:szCs w:val="24"/>
        </w:rPr>
      </w:pPr>
      <w:r>
        <w:rPr>
          <w:sz w:val="24"/>
          <w:szCs w:val="24"/>
        </w:rPr>
        <w:lastRenderedPageBreak/>
        <w:t>профессиональным союзам, а равно других обязательств, не связанных с деловыми качествами работников.</w:t>
      </w:r>
    </w:p>
    <w:p w:rsidR="00BD3B1B" w:rsidRDefault="00BD3B1B" w:rsidP="00BD3B1B">
      <w:pPr>
        <w:ind w:firstLine="709"/>
        <w:jc w:val="both"/>
        <w:rPr>
          <w:sz w:val="24"/>
          <w:szCs w:val="24"/>
        </w:rPr>
      </w:pPr>
      <w:r>
        <w:rPr>
          <w:sz w:val="24"/>
          <w:szCs w:val="24"/>
        </w:rPr>
        <w:t>2.3. Гражданин не может быть принят на работу в образовательную организацию в следующих случаях:</w:t>
      </w:r>
    </w:p>
    <w:p w:rsidR="00BD3B1B" w:rsidRDefault="00BD3B1B" w:rsidP="00BD3B1B">
      <w:pPr>
        <w:ind w:firstLine="709"/>
        <w:jc w:val="both"/>
        <w:rPr>
          <w:sz w:val="24"/>
          <w:szCs w:val="24"/>
        </w:rPr>
      </w:pPr>
      <w:r>
        <w:rPr>
          <w:sz w:val="24"/>
          <w:szCs w:val="24"/>
        </w:rPr>
        <w:t>- признания его судом недееспособным или ограниченно дееспособным;</w:t>
      </w:r>
    </w:p>
    <w:p w:rsidR="00BD3B1B" w:rsidRDefault="00BD3B1B" w:rsidP="00BD3B1B">
      <w:pPr>
        <w:ind w:firstLine="709"/>
        <w:jc w:val="both"/>
        <w:rPr>
          <w:sz w:val="24"/>
          <w:szCs w:val="24"/>
        </w:rPr>
      </w:pPr>
      <w:r>
        <w:rPr>
          <w:sz w:val="24"/>
          <w:szCs w:val="24"/>
        </w:rPr>
        <w:t>-  лишения его судом права занимать определенные должности;</w:t>
      </w:r>
    </w:p>
    <w:p w:rsidR="00BD3B1B" w:rsidRDefault="00BD3B1B" w:rsidP="00BD3B1B">
      <w:pPr>
        <w:ind w:firstLine="709"/>
        <w:jc w:val="both"/>
        <w:rPr>
          <w:sz w:val="24"/>
          <w:szCs w:val="24"/>
        </w:rPr>
      </w:pPr>
      <w:r>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BD3B1B" w:rsidRDefault="00BD3B1B" w:rsidP="00BD3B1B">
      <w:pPr>
        <w:jc w:val="both"/>
        <w:rPr>
          <w:sz w:val="24"/>
          <w:szCs w:val="24"/>
        </w:rPr>
      </w:pPr>
      <w:r>
        <w:rPr>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D3B1B" w:rsidRDefault="00BD3B1B" w:rsidP="00BD3B1B">
      <w:pPr>
        <w:jc w:val="both"/>
        <w:rPr>
          <w:sz w:val="24"/>
          <w:szCs w:val="24"/>
        </w:rPr>
      </w:pPr>
      <w:r>
        <w:rPr>
          <w:sz w:val="24"/>
          <w:szCs w:val="24"/>
        </w:rPr>
        <w:tab/>
        <w:t>- наличия гражданства иностранного государства.</w:t>
      </w:r>
    </w:p>
    <w:p w:rsidR="00BD3B1B" w:rsidRDefault="00BD3B1B" w:rsidP="00BD3B1B">
      <w:pPr>
        <w:jc w:val="both"/>
        <w:rPr>
          <w:sz w:val="24"/>
          <w:szCs w:val="24"/>
        </w:rPr>
      </w:pPr>
      <w:r>
        <w:rPr>
          <w:sz w:val="24"/>
          <w:szCs w:val="24"/>
        </w:rPr>
        <w:tab/>
        <w:t xml:space="preserve">На должность учителя в соответствии с требованиями </w:t>
      </w:r>
      <w:hyperlink r:id="rId7" w:history="1">
        <w:r>
          <w:rPr>
            <w:rStyle w:val="a9"/>
            <w:b w:val="0"/>
            <w:sz w:val="24"/>
            <w:szCs w:val="24"/>
          </w:rPr>
          <w:t>ст. 331</w:t>
        </w:r>
      </w:hyperlink>
      <w:r>
        <w:rPr>
          <w:b/>
          <w:sz w:val="24"/>
          <w:szCs w:val="24"/>
        </w:rPr>
        <w:t xml:space="preserve"> </w:t>
      </w:r>
      <w:r>
        <w:rPr>
          <w:sz w:val="24"/>
          <w:szCs w:val="24"/>
        </w:rPr>
        <w:t>ТК РФ принимается лицо:</w:t>
      </w:r>
    </w:p>
    <w:p w:rsidR="00BD3B1B" w:rsidRDefault="00BD3B1B" w:rsidP="00BD3B1B">
      <w:pPr>
        <w:jc w:val="both"/>
        <w:rPr>
          <w:sz w:val="24"/>
          <w:szCs w:val="24"/>
        </w:rPr>
      </w:pPr>
      <w:r>
        <w:rPr>
          <w:sz w:val="24"/>
          <w:szCs w:val="24"/>
        </w:rPr>
        <w:tab/>
        <w:t>- не лишенное права заниматься педагогической деятельностью в соответствии с вступившим в законную силу приговором суда;</w:t>
      </w:r>
    </w:p>
    <w:p w:rsidR="00BD3B1B" w:rsidRDefault="00BD3B1B" w:rsidP="00BD3B1B">
      <w:pPr>
        <w:jc w:val="both"/>
        <w:rPr>
          <w:sz w:val="24"/>
          <w:szCs w:val="24"/>
        </w:rPr>
      </w:pPr>
      <w:r>
        <w:rPr>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D3B1B" w:rsidRDefault="00BD3B1B" w:rsidP="00BD3B1B">
      <w:pPr>
        <w:jc w:val="both"/>
        <w:rPr>
          <w:sz w:val="24"/>
          <w:szCs w:val="24"/>
        </w:rPr>
      </w:pPr>
      <w:r>
        <w:rPr>
          <w:sz w:val="24"/>
          <w:szCs w:val="24"/>
        </w:rPr>
        <w:tab/>
        <w:t>- не имеющее неснятой или непогашенной судимости за умышленные тяжкие и особо тяжкие преступления;</w:t>
      </w:r>
    </w:p>
    <w:p w:rsidR="00BD3B1B" w:rsidRDefault="00BD3B1B" w:rsidP="00BD3B1B">
      <w:pPr>
        <w:jc w:val="both"/>
        <w:rPr>
          <w:sz w:val="24"/>
          <w:szCs w:val="24"/>
        </w:rPr>
      </w:pPr>
      <w:r>
        <w:rPr>
          <w:sz w:val="24"/>
          <w:szCs w:val="24"/>
        </w:rPr>
        <w:tab/>
        <w:t>- не признанное недееспособным в установленном федеральным законом порядке;</w:t>
      </w:r>
    </w:p>
    <w:p w:rsidR="00BD3B1B" w:rsidRDefault="00BD3B1B" w:rsidP="00BD3B1B">
      <w:pPr>
        <w:jc w:val="both"/>
        <w:rPr>
          <w:sz w:val="24"/>
          <w:szCs w:val="24"/>
        </w:rPr>
      </w:pPr>
      <w:r>
        <w:rPr>
          <w:sz w:val="24"/>
          <w:szCs w:val="24"/>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D3B1B" w:rsidRDefault="00BD3B1B" w:rsidP="00BD3B1B">
      <w:pPr>
        <w:jc w:val="both"/>
        <w:rPr>
          <w:sz w:val="24"/>
          <w:szCs w:val="24"/>
        </w:rPr>
      </w:pPr>
      <w:r>
        <w:rPr>
          <w:sz w:val="24"/>
          <w:szCs w:val="24"/>
        </w:rPr>
        <w:tab/>
        <w:t>2.4. При поступлении на работу в образовательную организацию работник представляет (</w:t>
      </w:r>
      <w:hyperlink r:id="rId8" w:history="1">
        <w:r>
          <w:rPr>
            <w:rStyle w:val="a3"/>
            <w:rFonts w:eastAsiaTheme="majorEastAsia"/>
            <w:color w:val="auto"/>
            <w:sz w:val="24"/>
            <w:szCs w:val="24"/>
          </w:rPr>
          <w:t>ч. 1 ст. 65</w:t>
        </w:r>
      </w:hyperlink>
      <w:r>
        <w:rPr>
          <w:sz w:val="24"/>
          <w:szCs w:val="24"/>
        </w:rPr>
        <w:t xml:space="preserve"> ТК РФ):</w:t>
      </w:r>
    </w:p>
    <w:p w:rsidR="00BD3B1B" w:rsidRDefault="00BD3B1B" w:rsidP="00BD3B1B">
      <w:pPr>
        <w:ind w:firstLine="540"/>
        <w:jc w:val="both"/>
        <w:rPr>
          <w:sz w:val="24"/>
          <w:szCs w:val="24"/>
        </w:rPr>
      </w:pPr>
      <w:r>
        <w:rPr>
          <w:sz w:val="24"/>
          <w:szCs w:val="24"/>
        </w:rPr>
        <w:t>- паспорт или иной документ, удостоверяющий личность;</w:t>
      </w:r>
    </w:p>
    <w:p w:rsidR="00BD3B1B" w:rsidRDefault="00BD3B1B" w:rsidP="00BD3B1B">
      <w:pPr>
        <w:ind w:firstLine="540"/>
        <w:jc w:val="both"/>
        <w:rPr>
          <w:sz w:val="24"/>
          <w:szCs w:val="24"/>
        </w:rPr>
      </w:pPr>
      <w:r>
        <w:rPr>
          <w:sz w:val="24"/>
          <w:szCs w:val="24"/>
        </w:rPr>
        <w:t xml:space="preserve">- трудовую книжку и (или) сведения о трудовой деятельности по </w:t>
      </w:r>
      <w:hyperlink r:id="rId9" w:history="1">
        <w:r>
          <w:rPr>
            <w:rStyle w:val="a3"/>
            <w:rFonts w:eastAsiaTheme="majorEastAsia"/>
            <w:color w:val="auto"/>
            <w:sz w:val="24"/>
            <w:szCs w:val="24"/>
          </w:rPr>
          <w:t>форме СТД-Р</w:t>
        </w:r>
      </w:hyperlink>
      <w:r>
        <w:rPr>
          <w:sz w:val="24"/>
          <w:szCs w:val="24"/>
        </w:rPr>
        <w:t xml:space="preserve"> (сведения о трудовой деятельности, предоставляемые работнику работодателем) или </w:t>
      </w:r>
      <w:hyperlink r:id="rId10" w:history="1">
        <w:r>
          <w:rPr>
            <w:rStyle w:val="a3"/>
            <w:rFonts w:eastAsiaTheme="majorEastAsia"/>
            <w:color w:val="auto"/>
            <w:sz w:val="24"/>
            <w:szCs w:val="24"/>
          </w:rPr>
          <w:t>СТД-ПФР</w:t>
        </w:r>
      </w:hyperlink>
      <w:r>
        <w:rPr>
          <w:sz w:val="24"/>
          <w:szCs w:val="24"/>
        </w:rPr>
        <w:t xml:space="preserve">. Исключением являются случаи поступления на работу впервые. Если на работника ведется </w:t>
      </w:r>
      <w:hyperlink r:id="rId11" w:history="1">
        <w:r>
          <w:rPr>
            <w:rStyle w:val="a3"/>
            <w:rFonts w:eastAsiaTheme="majorEastAsia"/>
            <w:color w:val="auto"/>
            <w:sz w:val="24"/>
            <w:szCs w:val="24"/>
          </w:rPr>
          <w:t>трудовая книжка</w:t>
        </w:r>
      </w:hyperlink>
      <w:r>
        <w:rPr>
          <w:sz w:val="24"/>
          <w:szCs w:val="24"/>
        </w:rPr>
        <w:t>, он не представляет ее работодателю и в том случае, например, когда она утрачена или повреждена (</w:t>
      </w:r>
      <w:hyperlink r:id="rId12" w:history="1">
        <w:r>
          <w:rPr>
            <w:rStyle w:val="a3"/>
            <w:rFonts w:eastAsiaTheme="majorEastAsia"/>
            <w:color w:val="auto"/>
            <w:sz w:val="24"/>
            <w:szCs w:val="24"/>
          </w:rPr>
          <w:t>ч. 5 ст. 65</w:t>
        </w:r>
      </w:hyperlink>
      <w:r>
        <w:rPr>
          <w:sz w:val="24"/>
          <w:szCs w:val="24"/>
        </w:rPr>
        <w:t xml:space="preserve"> ТК РФ);</w:t>
      </w:r>
    </w:p>
    <w:p w:rsidR="00BD3B1B" w:rsidRDefault="00BD3B1B" w:rsidP="00BD3B1B">
      <w:pPr>
        <w:ind w:firstLine="540"/>
        <w:jc w:val="both"/>
        <w:rPr>
          <w:sz w:val="24"/>
          <w:szCs w:val="24"/>
        </w:rPr>
      </w:pPr>
      <w:r>
        <w:rPr>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Pr>
          <w:bCs/>
          <w:sz w:val="24"/>
          <w:szCs w:val="24"/>
          <w:shd w:val="clear" w:color="auto" w:fill="FFFFFF"/>
        </w:rPr>
        <w:t>;</w:t>
      </w:r>
      <w:r>
        <w:rPr>
          <w:rStyle w:val="apple-converted-space"/>
          <w:sz w:val="24"/>
          <w:szCs w:val="24"/>
          <w:shd w:val="clear" w:color="auto" w:fill="FFFFFF"/>
        </w:rPr>
        <w:t> </w:t>
      </w:r>
    </w:p>
    <w:p w:rsidR="00BD3B1B" w:rsidRDefault="00BD3B1B" w:rsidP="00BD3B1B">
      <w:pPr>
        <w:ind w:firstLine="540"/>
        <w:jc w:val="both"/>
        <w:rPr>
          <w:sz w:val="24"/>
          <w:szCs w:val="24"/>
        </w:rPr>
      </w:pPr>
      <w:r>
        <w:rPr>
          <w:sz w:val="24"/>
          <w:szCs w:val="24"/>
        </w:rPr>
        <w:t>- документы воинского учета (для военнообязанных и лиц, подлежащих призыву на военную службу);</w:t>
      </w:r>
    </w:p>
    <w:p w:rsidR="00BD3B1B" w:rsidRDefault="00BD3B1B" w:rsidP="00BD3B1B">
      <w:pPr>
        <w:ind w:firstLine="540"/>
        <w:jc w:val="both"/>
        <w:rPr>
          <w:sz w:val="24"/>
          <w:szCs w:val="24"/>
        </w:rPr>
      </w:pPr>
      <w:r>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BD3B1B" w:rsidRDefault="00BD3B1B" w:rsidP="00BD3B1B">
      <w:pPr>
        <w:ind w:firstLine="540"/>
        <w:jc w:val="both"/>
        <w:rPr>
          <w:sz w:val="24"/>
          <w:szCs w:val="24"/>
        </w:rPr>
      </w:pPr>
      <w:r>
        <w:rPr>
          <w:sz w:val="24"/>
          <w:szCs w:val="24"/>
        </w:rPr>
        <w:lastRenderedPageBreak/>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D3B1B" w:rsidRDefault="00BD3B1B" w:rsidP="00BD3B1B">
      <w:pPr>
        <w:jc w:val="both"/>
        <w:rPr>
          <w:sz w:val="24"/>
          <w:szCs w:val="24"/>
        </w:rPr>
      </w:pPr>
      <w:r>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D3B1B" w:rsidRDefault="00BD3B1B" w:rsidP="00BD3B1B">
      <w:pPr>
        <w:ind w:firstLine="709"/>
        <w:jc w:val="both"/>
        <w:rPr>
          <w:sz w:val="24"/>
          <w:szCs w:val="24"/>
        </w:rPr>
      </w:pPr>
      <w:r>
        <w:rPr>
          <w:sz w:val="24"/>
          <w:szCs w:val="24"/>
        </w:rPr>
        <w:t xml:space="preserve">2.5. </w:t>
      </w:r>
      <w:proofErr w:type="gramStart"/>
      <w:r>
        <w:rPr>
          <w:sz w:val="24"/>
          <w:szCs w:val="24"/>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w:t>
      </w:r>
      <w:r w:rsidR="0001377A">
        <w:rPr>
          <w:sz w:val="24"/>
          <w:szCs w:val="24"/>
        </w:rPr>
        <w:t>Верхненалим</w:t>
      </w:r>
      <w:r>
        <w:rPr>
          <w:sz w:val="24"/>
          <w:szCs w:val="24"/>
        </w:rPr>
        <w:t xml:space="preserve">ская основная общеобразовательная школа» </w:t>
      </w:r>
      <w:proofErr w:type="spellStart"/>
      <w:r>
        <w:rPr>
          <w:sz w:val="24"/>
          <w:szCs w:val="24"/>
        </w:rPr>
        <w:t>Заинского</w:t>
      </w:r>
      <w:proofErr w:type="spellEnd"/>
      <w:r>
        <w:rPr>
          <w:sz w:val="24"/>
          <w:szCs w:val="24"/>
        </w:rPr>
        <w:t xml:space="preserve">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13" w:history="1">
        <w:r>
          <w:rPr>
            <w:rStyle w:val="a9"/>
            <w:b w:val="0"/>
            <w:sz w:val="24"/>
            <w:szCs w:val="24"/>
          </w:rPr>
          <w:t>Трудовым кодексом</w:t>
        </w:r>
      </w:hyperlink>
      <w:r>
        <w:rPr>
          <w:b/>
          <w:sz w:val="24"/>
          <w:szCs w:val="24"/>
        </w:rPr>
        <w:t xml:space="preserve"> </w:t>
      </w:r>
      <w:r>
        <w:rPr>
          <w:sz w:val="24"/>
          <w:szCs w:val="24"/>
        </w:rPr>
        <w:t>Российской Федерации, коллективным договором, трудовым</w:t>
      </w:r>
      <w:proofErr w:type="gramEnd"/>
      <w:r>
        <w:rPr>
          <w:sz w:val="24"/>
          <w:szCs w:val="24"/>
        </w:rPr>
        <w:t xml:space="preserve"> договором.</w:t>
      </w:r>
    </w:p>
    <w:p w:rsidR="00BD3B1B" w:rsidRDefault="00BD3B1B" w:rsidP="00BD3B1B">
      <w:pPr>
        <w:ind w:firstLine="709"/>
        <w:jc w:val="both"/>
        <w:rPr>
          <w:sz w:val="24"/>
          <w:szCs w:val="24"/>
        </w:rPr>
      </w:pPr>
      <w:r>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4" w:history="1">
        <w:r>
          <w:rPr>
            <w:rStyle w:val="a9"/>
            <w:b w:val="0"/>
            <w:sz w:val="24"/>
            <w:szCs w:val="24"/>
          </w:rPr>
          <w:t>законодательству</w:t>
        </w:r>
      </w:hyperlink>
      <w:r>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BD3B1B" w:rsidRDefault="00BD3B1B" w:rsidP="00BD3B1B">
      <w:pPr>
        <w:ind w:firstLine="709"/>
        <w:jc w:val="both"/>
        <w:rPr>
          <w:sz w:val="24"/>
          <w:szCs w:val="24"/>
        </w:rPr>
      </w:pPr>
      <w:r>
        <w:rPr>
          <w:sz w:val="24"/>
          <w:szCs w:val="24"/>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BD3B1B" w:rsidRDefault="00BD3B1B" w:rsidP="00BD3B1B">
      <w:pPr>
        <w:ind w:firstLine="709"/>
        <w:jc w:val="both"/>
        <w:rPr>
          <w:sz w:val="24"/>
          <w:szCs w:val="24"/>
        </w:rPr>
      </w:pPr>
      <w:r>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BD3B1B" w:rsidRDefault="00BD3B1B" w:rsidP="00BD3B1B">
      <w:pPr>
        <w:ind w:firstLine="709"/>
        <w:jc w:val="both"/>
        <w:rPr>
          <w:sz w:val="24"/>
          <w:szCs w:val="24"/>
        </w:rPr>
      </w:pPr>
      <w:r>
        <w:rPr>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BD3B1B" w:rsidRDefault="00BD3B1B" w:rsidP="00BD3B1B">
      <w:pPr>
        <w:ind w:firstLine="709"/>
        <w:jc w:val="both"/>
        <w:rPr>
          <w:sz w:val="24"/>
          <w:szCs w:val="24"/>
        </w:rPr>
      </w:pPr>
      <w:r>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BD3B1B" w:rsidRDefault="00BD3B1B" w:rsidP="00BD3B1B">
      <w:pPr>
        <w:ind w:firstLine="709"/>
        <w:jc w:val="both"/>
        <w:rPr>
          <w:sz w:val="24"/>
          <w:szCs w:val="24"/>
        </w:rPr>
      </w:pPr>
      <w:r>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D3B1B" w:rsidRDefault="00BD3B1B" w:rsidP="00BD3B1B">
      <w:pPr>
        <w:ind w:firstLine="709"/>
        <w:jc w:val="both"/>
        <w:rPr>
          <w:sz w:val="24"/>
          <w:szCs w:val="24"/>
        </w:rPr>
      </w:pPr>
      <w:r>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D3B1B" w:rsidRDefault="00BD3B1B" w:rsidP="00BD3B1B">
      <w:pPr>
        <w:jc w:val="both"/>
        <w:rPr>
          <w:sz w:val="24"/>
          <w:szCs w:val="24"/>
        </w:rPr>
      </w:pPr>
      <w:r>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D3B1B" w:rsidRDefault="00BD3B1B" w:rsidP="00BD3B1B">
      <w:pPr>
        <w:jc w:val="both"/>
        <w:rPr>
          <w:sz w:val="24"/>
          <w:szCs w:val="24"/>
        </w:rPr>
      </w:pPr>
      <w:r>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Pr>
          <w:sz w:val="24"/>
          <w:szCs w:val="24"/>
        </w:rPr>
        <w:t>дня</w:t>
      </w:r>
      <w:proofErr w:type="gramEnd"/>
      <w:r>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D3B1B" w:rsidRDefault="00BD3B1B" w:rsidP="00BD3B1B">
      <w:pPr>
        <w:jc w:val="both"/>
        <w:rPr>
          <w:sz w:val="24"/>
          <w:szCs w:val="24"/>
        </w:rPr>
      </w:pPr>
      <w:r>
        <w:rPr>
          <w:sz w:val="24"/>
          <w:szCs w:val="24"/>
        </w:rPr>
        <w:lastRenderedPageBreak/>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Pr>
          <w:sz w:val="24"/>
          <w:szCs w:val="24"/>
        </w:rPr>
        <w:t>госуслуг</w:t>
      </w:r>
      <w:proofErr w:type="spellEnd"/>
      <w:r>
        <w:rPr>
          <w:sz w:val="24"/>
          <w:szCs w:val="24"/>
        </w:rPr>
        <w:t xml:space="preserve"> в форме электронного документа. </w:t>
      </w:r>
    </w:p>
    <w:p w:rsidR="00BD3B1B" w:rsidRDefault="00BD3B1B" w:rsidP="00BD3B1B">
      <w:pPr>
        <w:jc w:val="both"/>
        <w:rPr>
          <w:sz w:val="24"/>
          <w:szCs w:val="24"/>
        </w:rPr>
      </w:pPr>
      <w:r>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D3B1B" w:rsidRDefault="00BD3B1B" w:rsidP="00BD3B1B">
      <w:pPr>
        <w:ind w:firstLine="709"/>
        <w:jc w:val="both"/>
        <w:rPr>
          <w:sz w:val="24"/>
          <w:szCs w:val="24"/>
        </w:rPr>
      </w:pPr>
      <w:r>
        <w:rPr>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D3B1B" w:rsidRDefault="00BD3B1B" w:rsidP="00BD3B1B">
      <w:pPr>
        <w:ind w:firstLine="709"/>
        <w:jc w:val="both"/>
        <w:rPr>
          <w:sz w:val="24"/>
          <w:szCs w:val="24"/>
        </w:rPr>
      </w:pPr>
      <w:r>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D3B1B" w:rsidRDefault="00BD3B1B" w:rsidP="00BD3B1B">
      <w:pPr>
        <w:ind w:firstLine="709"/>
        <w:jc w:val="both"/>
        <w:rPr>
          <w:sz w:val="24"/>
          <w:szCs w:val="24"/>
        </w:rPr>
      </w:pPr>
      <w:r>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D3B1B" w:rsidRDefault="00BD3B1B" w:rsidP="00BD3B1B">
      <w:pPr>
        <w:ind w:firstLine="709"/>
        <w:jc w:val="both"/>
        <w:rPr>
          <w:sz w:val="24"/>
          <w:szCs w:val="24"/>
        </w:rPr>
      </w:pPr>
      <w:r>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D3B1B" w:rsidRDefault="00BD3B1B" w:rsidP="00BD3B1B">
      <w:pPr>
        <w:ind w:firstLine="709"/>
        <w:jc w:val="both"/>
        <w:rPr>
          <w:sz w:val="24"/>
          <w:szCs w:val="24"/>
        </w:rPr>
      </w:pPr>
      <w:r>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D3B1B" w:rsidRDefault="00BD3B1B" w:rsidP="00BD3B1B">
      <w:pPr>
        <w:ind w:firstLine="709"/>
        <w:jc w:val="both"/>
        <w:rPr>
          <w:sz w:val="24"/>
          <w:szCs w:val="24"/>
        </w:rPr>
      </w:pPr>
      <w:r>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D3B1B" w:rsidRDefault="00BD3B1B" w:rsidP="00BD3B1B">
      <w:pPr>
        <w:ind w:firstLine="709"/>
        <w:jc w:val="both"/>
        <w:rPr>
          <w:sz w:val="24"/>
          <w:szCs w:val="24"/>
        </w:rPr>
      </w:pPr>
      <w:r>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D3B1B" w:rsidRDefault="00BD3B1B" w:rsidP="00BD3B1B">
      <w:pPr>
        <w:ind w:firstLine="709"/>
        <w:jc w:val="both"/>
        <w:rPr>
          <w:sz w:val="24"/>
          <w:szCs w:val="24"/>
        </w:rPr>
      </w:pPr>
      <w:r>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BD3B1B" w:rsidRDefault="00BD3B1B" w:rsidP="00BD3B1B">
      <w:pPr>
        <w:ind w:firstLine="709"/>
        <w:jc w:val="both"/>
        <w:rPr>
          <w:sz w:val="24"/>
          <w:szCs w:val="24"/>
        </w:rPr>
      </w:pPr>
      <w:r>
        <w:rPr>
          <w:sz w:val="24"/>
          <w:szCs w:val="24"/>
        </w:rPr>
        <w:t>2.18. С письменного согласия работник может быть переведен на работу, требующую более низкой квалификации.</w:t>
      </w:r>
    </w:p>
    <w:p w:rsidR="00BD3B1B" w:rsidRDefault="00BD3B1B" w:rsidP="00BD3B1B">
      <w:pPr>
        <w:ind w:firstLine="709"/>
        <w:jc w:val="both"/>
        <w:rPr>
          <w:sz w:val="24"/>
          <w:szCs w:val="24"/>
        </w:rPr>
      </w:pPr>
      <w:r>
        <w:rPr>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D3B1B" w:rsidRDefault="00BD3B1B" w:rsidP="00BD3B1B">
      <w:pPr>
        <w:ind w:firstLine="709"/>
        <w:jc w:val="both"/>
        <w:rPr>
          <w:sz w:val="24"/>
          <w:szCs w:val="24"/>
        </w:rPr>
      </w:pPr>
      <w:r>
        <w:rPr>
          <w:sz w:val="24"/>
          <w:szCs w:val="24"/>
        </w:rPr>
        <w:t>Работник об этом должен быть поставлен в известность в письменной форме не позднее, чем за два месяца до их введения.</w:t>
      </w:r>
    </w:p>
    <w:p w:rsidR="00BD3B1B" w:rsidRDefault="00BD3B1B" w:rsidP="00BD3B1B">
      <w:pPr>
        <w:ind w:firstLine="709"/>
        <w:jc w:val="both"/>
        <w:rPr>
          <w:sz w:val="24"/>
          <w:szCs w:val="24"/>
        </w:rPr>
      </w:pPr>
      <w:r>
        <w:rPr>
          <w:sz w:val="24"/>
          <w:szCs w:val="24"/>
        </w:rPr>
        <w:lastRenderedPageBreak/>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D3B1B" w:rsidRDefault="00BD3B1B" w:rsidP="00BD3B1B">
      <w:pPr>
        <w:ind w:firstLine="709"/>
        <w:jc w:val="both"/>
        <w:rPr>
          <w:sz w:val="24"/>
          <w:szCs w:val="24"/>
        </w:rPr>
      </w:pPr>
      <w:r>
        <w:rPr>
          <w:sz w:val="24"/>
          <w:szCs w:val="24"/>
        </w:rPr>
        <w:t xml:space="preserve">2.21. Прекращение трудового договора может иметь место только по основаниям, предусмотренным </w:t>
      </w:r>
      <w:hyperlink r:id="rId15" w:history="1">
        <w:r>
          <w:rPr>
            <w:rStyle w:val="a9"/>
            <w:b w:val="0"/>
            <w:sz w:val="24"/>
            <w:szCs w:val="24"/>
          </w:rPr>
          <w:t>законодательством</w:t>
        </w:r>
      </w:hyperlink>
      <w:r>
        <w:rPr>
          <w:b/>
          <w:sz w:val="24"/>
          <w:szCs w:val="24"/>
        </w:rPr>
        <w:t xml:space="preserve"> </w:t>
      </w:r>
      <w:r>
        <w:rPr>
          <w:sz w:val="24"/>
          <w:szCs w:val="24"/>
        </w:rPr>
        <w:t>Российской Федерации.</w:t>
      </w:r>
    </w:p>
    <w:p w:rsidR="00BD3B1B" w:rsidRDefault="00BD3B1B" w:rsidP="00BD3B1B">
      <w:pPr>
        <w:ind w:firstLine="709"/>
        <w:jc w:val="both"/>
        <w:rPr>
          <w:sz w:val="24"/>
          <w:szCs w:val="24"/>
        </w:rPr>
      </w:pPr>
      <w:r>
        <w:rPr>
          <w:sz w:val="24"/>
          <w:szCs w:val="24"/>
        </w:rPr>
        <w:t>2.22. Трудовой договор может быть в любое время расторгнут по соглашению сторон трудового договора.</w:t>
      </w:r>
    </w:p>
    <w:p w:rsidR="00BD3B1B" w:rsidRDefault="00BD3B1B" w:rsidP="00BD3B1B">
      <w:pPr>
        <w:ind w:firstLine="709"/>
        <w:jc w:val="both"/>
        <w:rPr>
          <w:sz w:val="24"/>
          <w:szCs w:val="24"/>
        </w:rPr>
      </w:pPr>
      <w:r>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6" w:history="1">
        <w:r>
          <w:rPr>
            <w:rStyle w:val="a9"/>
            <w:b w:val="0"/>
            <w:sz w:val="24"/>
            <w:szCs w:val="24"/>
          </w:rPr>
          <w:t>Трудовым кодексом</w:t>
        </w:r>
      </w:hyperlink>
      <w:r>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D3B1B" w:rsidRDefault="00BD3B1B" w:rsidP="00BD3B1B">
      <w:pPr>
        <w:ind w:firstLine="709"/>
        <w:jc w:val="both"/>
        <w:rPr>
          <w:sz w:val="24"/>
          <w:szCs w:val="24"/>
        </w:rPr>
      </w:pPr>
      <w:r>
        <w:rPr>
          <w:sz w:val="24"/>
          <w:szCs w:val="24"/>
        </w:rPr>
        <w:t>2.24. Прекращение трудового договора оформляется приказом руководителя образовательной организации.</w:t>
      </w:r>
    </w:p>
    <w:p w:rsidR="00BD3B1B" w:rsidRDefault="00BD3B1B" w:rsidP="00BD3B1B">
      <w:pPr>
        <w:ind w:firstLine="709"/>
        <w:jc w:val="both"/>
        <w:rPr>
          <w:sz w:val="24"/>
          <w:szCs w:val="24"/>
        </w:rPr>
      </w:pPr>
      <w:r>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D3B1B" w:rsidRDefault="00BD3B1B" w:rsidP="00BD3B1B">
      <w:pPr>
        <w:ind w:firstLine="709"/>
        <w:jc w:val="both"/>
        <w:rPr>
          <w:sz w:val="24"/>
          <w:szCs w:val="24"/>
        </w:rPr>
      </w:pPr>
      <w:r>
        <w:rPr>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7" w:history="1">
        <w:r>
          <w:rPr>
            <w:rStyle w:val="a9"/>
            <w:b w:val="0"/>
            <w:sz w:val="24"/>
            <w:szCs w:val="24"/>
          </w:rPr>
          <w:t>Трудового кодекса</w:t>
        </w:r>
      </w:hyperlink>
      <w:r>
        <w:rPr>
          <w:sz w:val="24"/>
          <w:szCs w:val="24"/>
        </w:rPr>
        <w:t xml:space="preserve"> Российской Федерации. Днем увольнения считается последний день работы.</w:t>
      </w:r>
    </w:p>
    <w:p w:rsidR="00BD3B1B" w:rsidRDefault="00BD3B1B" w:rsidP="00BD3B1B">
      <w:pPr>
        <w:ind w:firstLine="709"/>
        <w:jc w:val="both"/>
        <w:rPr>
          <w:sz w:val="24"/>
          <w:szCs w:val="24"/>
        </w:rPr>
      </w:pPr>
      <w:r>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BD3B1B" w:rsidRDefault="00BD3B1B" w:rsidP="00BD3B1B">
      <w:pPr>
        <w:ind w:firstLine="709"/>
        <w:jc w:val="both"/>
        <w:rPr>
          <w:sz w:val="24"/>
          <w:szCs w:val="24"/>
        </w:rPr>
      </w:pPr>
    </w:p>
    <w:p w:rsidR="00BD3B1B" w:rsidRDefault="00BD3B1B" w:rsidP="00BD3B1B">
      <w:pPr>
        <w:pStyle w:val="1"/>
        <w:spacing w:before="0"/>
        <w:ind w:firstLine="709"/>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3. </w:t>
      </w:r>
      <w:bookmarkStart w:id="1" w:name="sub_300"/>
      <w:r>
        <w:rPr>
          <w:rFonts w:ascii="Times New Roman" w:hAnsi="Times New Roman" w:cs="Times New Roman"/>
          <w:color w:val="auto"/>
          <w:sz w:val="24"/>
          <w:szCs w:val="24"/>
        </w:rPr>
        <w:t>Основные права и обязанности работников образовательной организации</w:t>
      </w:r>
      <w:bookmarkEnd w:id="1"/>
    </w:p>
    <w:p w:rsidR="00BD3B1B" w:rsidRDefault="00BD3B1B" w:rsidP="00BD3B1B">
      <w:pPr>
        <w:ind w:firstLine="709"/>
        <w:jc w:val="both"/>
        <w:rPr>
          <w:sz w:val="24"/>
          <w:szCs w:val="24"/>
        </w:rPr>
      </w:pPr>
      <w:r>
        <w:rPr>
          <w:sz w:val="24"/>
          <w:szCs w:val="24"/>
        </w:rPr>
        <w:t>3.1. Работник образовательной организации имеет право:</w:t>
      </w:r>
    </w:p>
    <w:p w:rsidR="00BD3B1B" w:rsidRDefault="00BD3B1B" w:rsidP="00BD3B1B">
      <w:pPr>
        <w:ind w:firstLine="709"/>
        <w:jc w:val="both"/>
        <w:rPr>
          <w:sz w:val="24"/>
          <w:szCs w:val="24"/>
        </w:rPr>
      </w:pPr>
      <w:r>
        <w:rPr>
          <w:sz w:val="24"/>
          <w:szCs w:val="24"/>
        </w:rPr>
        <w:t xml:space="preserve">- на заключение, изменение и расторжение трудового договора в порядке и на условиях, которые установлены </w:t>
      </w:r>
      <w:hyperlink r:id="rId18" w:history="1">
        <w:r>
          <w:rPr>
            <w:rStyle w:val="a9"/>
            <w:b w:val="0"/>
            <w:sz w:val="24"/>
            <w:szCs w:val="24"/>
          </w:rPr>
          <w:t>Трудовым кодексом</w:t>
        </w:r>
      </w:hyperlink>
      <w:r>
        <w:rPr>
          <w:sz w:val="24"/>
          <w:szCs w:val="24"/>
        </w:rPr>
        <w:t xml:space="preserve"> Российской Федерации, иными федеральными законами;</w:t>
      </w:r>
    </w:p>
    <w:p w:rsidR="00BD3B1B" w:rsidRDefault="00BD3B1B" w:rsidP="00BD3B1B">
      <w:pPr>
        <w:ind w:firstLine="709"/>
        <w:jc w:val="both"/>
        <w:rPr>
          <w:sz w:val="24"/>
          <w:szCs w:val="24"/>
        </w:rPr>
      </w:pPr>
      <w:r>
        <w:rPr>
          <w:sz w:val="24"/>
          <w:szCs w:val="24"/>
        </w:rPr>
        <w:t>- на предоставление работы, обусловленной трудовым договором, отвечающей его профессиональной подготовке и квалификации;</w:t>
      </w:r>
    </w:p>
    <w:p w:rsidR="00BD3B1B" w:rsidRDefault="00BD3B1B" w:rsidP="00BD3B1B">
      <w:pPr>
        <w:ind w:firstLine="709"/>
        <w:jc w:val="both"/>
        <w:rPr>
          <w:sz w:val="24"/>
          <w:szCs w:val="24"/>
        </w:rPr>
      </w:pPr>
      <w:r>
        <w:rPr>
          <w:sz w:val="24"/>
          <w:szCs w:val="24"/>
        </w:rPr>
        <w:t>- на рабочее место, соответствующее государственным нормативным требованиям охраны труда;</w:t>
      </w:r>
    </w:p>
    <w:p w:rsidR="00BD3B1B" w:rsidRDefault="00BD3B1B" w:rsidP="00BD3B1B">
      <w:pPr>
        <w:ind w:firstLine="709"/>
        <w:jc w:val="both"/>
        <w:rPr>
          <w:sz w:val="24"/>
          <w:szCs w:val="24"/>
        </w:rPr>
      </w:pPr>
      <w:r>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D3B1B" w:rsidRDefault="00BD3B1B" w:rsidP="00BD3B1B">
      <w:pPr>
        <w:ind w:firstLine="709"/>
        <w:jc w:val="both"/>
        <w:rPr>
          <w:sz w:val="24"/>
          <w:szCs w:val="24"/>
        </w:rPr>
      </w:pPr>
      <w:r>
        <w:rPr>
          <w:sz w:val="24"/>
          <w:szCs w:val="24"/>
        </w:rPr>
        <w:t xml:space="preserve">- на отдых, гарантируемый установленной </w:t>
      </w:r>
      <w:hyperlink r:id="rId19" w:history="1">
        <w:r>
          <w:rPr>
            <w:rStyle w:val="a9"/>
            <w:b w:val="0"/>
            <w:sz w:val="24"/>
            <w:szCs w:val="24"/>
          </w:rPr>
          <w:t>федеральным законом</w:t>
        </w:r>
      </w:hyperlink>
      <w:r>
        <w:rPr>
          <w:b/>
          <w:sz w:val="24"/>
          <w:szCs w:val="24"/>
        </w:rPr>
        <w:t xml:space="preserve"> </w:t>
      </w:r>
      <w:r>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D3B1B" w:rsidRDefault="00BD3B1B" w:rsidP="00BD3B1B">
      <w:pPr>
        <w:ind w:firstLine="709"/>
        <w:jc w:val="both"/>
        <w:rPr>
          <w:sz w:val="24"/>
          <w:szCs w:val="24"/>
        </w:rPr>
      </w:pPr>
      <w:r>
        <w:rPr>
          <w:sz w:val="24"/>
          <w:szCs w:val="24"/>
        </w:rPr>
        <w:t xml:space="preserve">- на профессиональную подготовку, переподготовку и повышение своей </w:t>
      </w:r>
      <w:r>
        <w:rPr>
          <w:sz w:val="24"/>
          <w:szCs w:val="24"/>
        </w:rPr>
        <w:lastRenderedPageBreak/>
        <w:t xml:space="preserve">квалификации в порядке, установленном </w:t>
      </w:r>
      <w:hyperlink r:id="rId20" w:history="1">
        <w:r>
          <w:rPr>
            <w:rStyle w:val="a9"/>
            <w:b w:val="0"/>
            <w:sz w:val="24"/>
            <w:szCs w:val="24"/>
          </w:rPr>
          <w:t>Трудовым кодексом</w:t>
        </w:r>
      </w:hyperlink>
      <w:r>
        <w:rPr>
          <w:sz w:val="24"/>
          <w:szCs w:val="24"/>
        </w:rPr>
        <w:t xml:space="preserve"> Российской Федерации, иными федеральными законами;</w:t>
      </w:r>
    </w:p>
    <w:p w:rsidR="00BD3B1B" w:rsidRDefault="00BD3B1B" w:rsidP="00BD3B1B">
      <w:pPr>
        <w:ind w:firstLine="709"/>
        <w:jc w:val="both"/>
        <w:rPr>
          <w:sz w:val="24"/>
          <w:szCs w:val="24"/>
        </w:rPr>
      </w:pPr>
      <w:r>
        <w:rPr>
          <w:sz w:val="24"/>
          <w:szCs w:val="24"/>
        </w:rPr>
        <w:t>- на получение квалификационной категории при условии успешного прохождения аттестации;</w:t>
      </w:r>
    </w:p>
    <w:p w:rsidR="00BD3B1B" w:rsidRDefault="00BD3B1B" w:rsidP="00BD3B1B">
      <w:pPr>
        <w:ind w:firstLine="709"/>
        <w:jc w:val="both"/>
        <w:rPr>
          <w:sz w:val="24"/>
          <w:szCs w:val="24"/>
        </w:rPr>
      </w:pPr>
      <w:r>
        <w:rPr>
          <w:sz w:val="24"/>
          <w:szCs w:val="24"/>
        </w:rPr>
        <w:t xml:space="preserve">- на участие в управлении образовательной организацией в предусмотренных </w:t>
      </w:r>
      <w:hyperlink r:id="rId21" w:history="1">
        <w:r>
          <w:rPr>
            <w:rStyle w:val="a9"/>
            <w:b w:val="0"/>
            <w:sz w:val="24"/>
            <w:szCs w:val="24"/>
          </w:rPr>
          <w:t>Трудовым кодексом</w:t>
        </w:r>
      </w:hyperlink>
      <w:r>
        <w:rPr>
          <w:sz w:val="24"/>
          <w:szCs w:val="24"/>
        </w:rPr>
        <w:t xml:space="preserve"> Российской Федерации, иными федеральными законами и коллективным договором формах;</w:t>
      </w:r>
    </w:p>
    <w:p w:rsidR="00BD3B1B" w:rsidRDefault="00BD3B1B" w:rsidP="00BD3B1B">
      <w:pPr>
        <w:ind w:firstLine="709"/>
        <w:jc w:val="both"/>
        <w:rPr>
          <w:sz w:val="24"/>
          <w:szCs w:val="24"/>
        </w:rPr>
      </w:pPr>
      <w:r>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D3B1B" w:rsidRDefault="00BD3B1B" w:rsidP="00BD3B1B">
      <w:pPr>
        <w:ind w:firstLine="709"/>
        <w:jc w:val="both"/>
        <w:rPr>
          <w:sz w:val="24"/>
          <w:szCs w:val="24"/>
        </w:rPr>
      </w:pPr>
      <w:r>
        <w:rPr>
          <w:sz w:val="24"/>
          <w:szCs w:val="24"/>
        </w:rPr>
        <w:t>- на защиту своих трудовых прав, свобод и законных интересов всеми не запрещенными законом способами;</w:t>
      </w:r>
    </w:p>
    <w:p w:rsidR="00BD3B1B" w:rsidRDefault="00BD3B1B" w:rsidP="00BD3B1B">
      <w:pPr>
        <w:ind w:firstLine="709"/>
        <w:jc w:val="both"/>
        <w:rPr>
          <w:sz w:val="24"/>
          <w:szCs w:val="24"/>
        </w:rPr>
      </w:pPr>
      <w:r>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D3B1B" w:rsidRDefault="00BD3B1B" w:rsidP="00BD3B1B">
      <w:pPr>
        <w:ind w:firstLine="709"/>
        <w:jc w:val="both"/>
        <w:rPr>
          <w:sz w:val="24"/>
          <w:szCs w:val="24"/>
        </w:rPr>
      </w:pPr>
      <w:r>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2" w:history="1">
        <w:r>
          <w:rPr>
            <w:rStyle w:val="a9"/>
            <w:b w:val="0"/>
            <w:sz w:val="24"/>
            <w:szCs w:val="24"/>
          </w:rPr>
          <w:t>Трудовым кодексом</w:t>
        </w:r>
      </w:hyperlink>
      <w:r>
        <w:rPr>
          <w:sz w:val="24"/>
          <w:szCs w:val="24"/>
        </w:rPr>
        <w:t xml:space="preserve"> Российской Федерации, иными федеральными законами;</w:t>
      </w:r>
    </w:p>
    <w:p w:rsidR="00BD3B1B" w:rsidRDefault="00BD3B1B" w:rsidP="00BD3B1B">
      <w:pPr>
        <w:ind w:firstLine="709"/>
        <w:jc w:val="both"/>
        <w:rPr>
          <w:sz w:val="24"/>
          <w:szCs w:val="24"/>
        </w:rPr>
      </w:pPr>
      <w:r>
        <w:rPr>
          <w:sz w:val="24"/>
          <w:szCs w:val="24"/>
        </w:rPr>
        <w:t>- на обязательное социальное страхование в случаях, предусмотренных федеральными законами.</w:t>
      </w:r>
    </w:p>
    <w:p w:rsidR="00BD3B1B" w:rsidRDefault="00BD3B1B" w:rsidP="00BD3B1B">
      <w:pPr>
        <w:ind w:firstLine="709"/>
        <w:jc w:val="both"/>
        <w:rPr>
          <w:sz w:val="24"/>
          <w:szCs w:val="24"/>
        </w:rPr>
      </w:pPr>
      <w:r>
        <w:rPr>
          <w:sz w:val="24"/>
          <w:szCs w:val="24"/>
        </w:rPr>
        <w:t>3.2. Работник образовательной организации обязан:</w:t>
      </w:r>
    </w:p>
    <w:p w:rsidR="00BD3B1B" w:rsidRDefault="00BD3B1B" w:rsidP="00BD3B1B">
      <w:pPr>
        <w:ind w:firstLine="709"/>
        <w:jc w:val="both"/>
        <w:rPr>
          <w:sz w:val="24"/>
          <w:szCs w:val="24"/>
        </w:rPr>
      </w:pPr>
      <w:r>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D3B1B" w:rsidRDefault="00BD3B1B" w:rsidP="00BD3B1B">
      <w:pPr>
        <w:ind w:firstLine="709"/>
        <w:jc w:val="both"/>
        <w:rPr>
          <w:sz w:val="24"/>
          <w:szCs w:val="24"/>
        </w:rPr>
      </w:pPr>
      <w:r>
        <w:rPr>
          <w:sz w:val="24"/>
          <w:szCs w:val="24"/>
        </w:rPr>
        <w:t xml:space="preserve">- предъявлять при приеме на работу документы, предусмотренные действующим </w:t>
      </w:r>
      <w:hyperlink r:id="rId23" w:history="1">
        <w:r>
          <w:rPr>
            <w:rStyle w:val="a9"/>
            <w:b w:val="0"/>
            <w:sz w:val="24"/>
            <w:szCs w:val="24"/>
          </w:rPr>
          <w:t>законодательством</w:t>
        </w:r>
      </w:hyperlink>
      <w:r>
        <w:rPr>
          <w:b/>
          <w:sz w:val="24"/>
          <w:szCs w:val="24"/>
        </w:rPr>
        <w:t xml:space="preserve"> </w:t>
      </w:r>
      <w:r>
        <w:rPr>
          <w:sz w:val="24"/>
          <w:szCs w:val="24"/>
        </w:rPr>
        <w:t>Российской Федерации;</w:t>
      </w:r>
    </w:p>
    <w:p w:rsidR="00BD3B1B" w:rsidRDefault="00BD3B1B" w:rsidP="00BD3B1B">
      <w:pPr>
        <w:ind w:firstLine="709"/>
        <w:jc w:val="both"/>
        <w:rPr>
          <w:sz w:val="24"/>
          <w:szCs w:val="24"/>
        </w:rPr>
      </w:pPr>
      <w:r>
        <w:rPr>
          <w:sz w:val="24"/>
          <w:szCs w:val="24"/>
        </w:rPr>
        <w:t>- соблюдать правила внутреннего трудового распорядка образовательной организации, в том числе режим труда и отдыха;</w:t>
      </w:r>
    </w:p>
    <w:p w:rsidR="00BD3B1B" w:rsidRDefault="00BD3B1B" w:rsidP="00BD3B1B">
      <w:pPr>
        <w:ind w:firstLine="709"/>
        <w:jc w:val="both"/>
        <w:rPr>
          <w:sz w:val="24"/>
          <w:szCs w:val="24"/>
        </w:rPr>
      </w:pPr>
      <w:r>
        <w:rPr>
          <w:sz w:val="24"/>
          <w:szCs w:val="24"/>
        </w:rPr>
        <w:t>- соблюдать трудовую дисциплину;</w:t>
      </w:r>
    </w:p>
    <w:p w:rsidR="00BD3B1B" w:rsidRDefault="00BD3B1B" w:rsidP="00BD3B1B">
      <w:pPr>
        <w:ind w:firstLine="709"/>
        <w:jc w:val="both"/>
        <w:rPr>
          <w:sz w:val="24"/>
          <w:szCs w:val="24"/>
        </w:rPr>
      </w:pPr>
      <w:r>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BD3B1B" w:rsidRDefault="00BD3B1B" w:rsidP="00BD3B1B">
      <w:pPr>
        <w:ind w:firstLine="709"/>
        <w:jc w:val="both"/>
        <w:rPr>
          <w:sz w:val="24"/>
          <w:szCs w:val="24"/>
        </w:rPr>
      </w:pPr>
      <w:r>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D3B1B" w:rsidRDefault="00BD3B1B" w:rsidP="00BD3B1B">
      <w:pPr>
        <w:ind w:firstLine="709"/>
        <w:jc w:val="both"/>
        <w:rPr>
          <w:sz w:val="24"/>
          <w:szCs w:val="24"/>
        </w:rPr>
      </w:pPr>
      <w:r>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D3B1B" w:rsidRDefault="00BD3B1B" w:rsidP="00BD3B1B">
      <w:pPr>
        <w:ind w:firstLine="709"/>
        <w:jc w:val="both"/>
        <w:rPr>
          <w:sz w:val="24"/>
          <w:szCs w:val="24"/>
        </w:rPr>
      </w:pPr>
      <w:r>
        <w:rPr>
          <w:sz w:val="24"/>
          <w:szCs w:val="24"/>
        </w:rPr>
        <w:t>- систематически повышать свою профессиональную квалификацию;</w:t>
      </w:r>
    </w:p>
    <w:p w:rsidR="00BD3B1B" w:rsidRDefault="00BD3B1B" w:rsidP="00BD3B1B">
      <w:pPr>
        <w:ind w:firstLine="709"/>
        <w:jc w:val="both"/>
        <w:rPr>
          <w:sz w:val="24"/>
          <w:szCs w:val="24"/>
        </w:rPr>
      </w:pPr>
      <w:r>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D3B1B" w:rsidRDefault="00BD3B1B" w:rsidP="00BD3B1B">
      <w:pPr>
        <w:ind w:firstLine="709"/>
        <w:jc w:val="both"/>
        <w:rPr>
          <w:sz w:val="24"/>
          <w:szCs w:val="24"/>
        </w:rPr>
      </w:pPr>
      <w:r>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BD3B1B" w:rsidRDefault="00BD3B1B" w:rsidP="00BD3B1B">
      <w:pPr>
        <w:ind w:firstLine="709"/>
        <w:jc w:val="both"/>
        <w:rPr>
          <w:sz w:val="24"/>
          <w:szCs w:val="24"/>
        </w:rPr>
      </w:pPr>
      <w:r>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BD3B1B" w:rsidRDefault="00BD3B1B" w:rsidP="00BD3B1B">
      <w:pPr>
        <w:ind w:firstLine="709"/>
        <w:jc w:val="both"/>
        <w:rPr>
          <w:sz w:val="24"/>
          <w:szCs w:val="24"/>
        </w:rPr>
      </w:pPr>
      <w:r>
        <w:rPr>
          <w:sz w:val="24"/>
          <w:szCs w:val="24"/>
        </w:rPr>
        <w:t>- эффективно использовать учебное оборудование, экономно и рационально электроэнергию и другие материальные ресурсы;</w:t>
      </w:r>
    </w:p>
    <w:p w:rsidR="00BD3B1B" w:rsidRDefault="00BD3B1B" w:rsidP="00BD3B1B">
      <w:pPr>
        <w:ind w:firstLine="709"/>
        <w:jc w:val="both"/>
        <w:rPr>
          <w:sz w:val="24"/>
          <w:szCs w:val="24"/>
        </w:rPr>
      </w:pPr>
      <w:r>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BD3B1B" w:rsidRDefault="00BD3B1B" w:rsidP="00BD3B1B">
      <w:pPr>
        <w:ind w:firstLine="709"/>
        <w:jc w:val="both"/>
        <w:rPr>
          <w:sz w:val="24"/>
          <w:szCs w:val="24"/>
        </w:rPr>
      </w:pPr>
      <w:r>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D3B1B" w:rsidRDefault="00BD3B1B" w:rsidP="00BD3B1B">
      <w:pPr>
        <w:ind w:firstLine="709"/>
        <w:jc w:val="both"/>
        <w:rPr>
          <w:sz w:val="24"/>
          <w:szCs w:val="24"/>
        </w:rPr>
      </w:pPr>
      <w:r>
        <w:rPr>
          <w:sz w:val="24"/>
          <w:szCs w:val="24"/>
        </w:rPr>
        <w:lastRenderedPageBreak/>
        <w:t>- грамотно и своевременно вести необходимую документацию;</w:t>
      </w:r>
    </w:p>
    <w:p w:rsidR="00BD3B1B" w:rsidRDefault="00BD3B1B" w:rsidP="00BD3B1B">
      <w:pPr>
        <w:ind w:firstLine="709"/>
        <w:jc w:val="both"/>
        <w:rPr>
          <w:sz w:val="24"/>
          <w:szCs w:val="24"/>
        </w:rPr>
      </w:pPr>
      <w:r>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D3B1B" w:rsidRDefault="00BD3B1B" w:rsidP="00BD3B1B">
      <w:pPr>
        <w:ind w:firstLine="709"/>
        <w:jc w:val="both"/>
        <w:rPr>
          <w:sz w:val="24"/>
          <w:szCs w:val="24"/>
        </w:rPr>
      </w:pPr>
      <w:r>
        <w:rPr>
          <w:sz w:val="24"/>
          <w:szCs w:val="24"/>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D3B1B" w:rsidRDefault="00BD3B1B" w:rsidP="00BD3B1B">
      <w:pPr>
        <w:ind w:firstLine="709"/>
        <w:jc w:val="both"/>
        <w:rPr>
          <w:sz w:val="24"/>
          <w:szCs w:val="24"/>
        </w:rPr>
      </w:pPr>
      <w:r>
        <w:rPr>
          <w:sz w:val="24"/>
          <w:szCs w:val="24"/>
        </w:rPr>
        <w:t>3.3. Педагогические работники образовательной организации обязаны:</w:t>
      </w:r>
    </w:p>
    <w:p w:rsidR="00BD3B1B" w:rsidRDefault="00BD3B1B" w:rsidP="00BD3B1B">
      <w:pPr>
        <w:ind w:firstLine="709"/>
        <w:jc w:val="both"/>
        <w:rPr>
          <w:sz w:val="24"/>
          <w:szCs w:val="24"/>
        </w:rPr>
      </w:pPr>
      <w:r>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D3B1B" w:rsidRDefault="00BD3B1B" w:rsidP="00BD3B1B">
      <w:pPr>
        <w:ind w:firstLine="709"/>
        <w:jc w:val="both"/>
        <w:rPr>
          <w:sz w:val="24"/>
          <w:szCs w:val="24"/>
        </w:rPr>
      </w:pPr>
      <w:r>
        <w:rPr>
          <w:sz w:val="24"/>
          <w:szCs w:val="24"/>
        </w:rPr>
        <w:t>- вести учет успеваемости обучающихся, организовывать и контролировать их самостоятельную работу;</w:t>
      </w:r>
    </w:p>
    <w:p w:rsidR="00BD3B1B" w:rsidRDefault="00BD3B1B" w:rsidP="00BD3B1B">
      <w:pPr>
        <w:ind w:firstLine="709"/>
        <w:jc w:val="both"/>
        <w:rPr>
          <w:sz w:val="24"/>
          <w:szCs w:val="24"/>
        </w:rPr>
      </w:pPr>
      <w:r>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D3B1B" w:rsidRDefault="00BD3B1B" w:rsidP="00BD3B1B">
      <w:pPr>
        <w:ind w:firstLine="709"/>
        <w:jc w:val="both"/>
        <w:rPr>
          <w:sz w:val="24"/>
          <w:szCs w:val="24"/>
        </w:rPr>
      </w:pPr>
      <w:r>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BD3B1B" w:rsidRDefault="00BD3B1B" w:rsidP="00BD3B1B">
      <w:pPr>
        <w:ind w:firstLine="709"/>
        <w:jc w:val="both"/>
        <w:rPr>
          <w:sz w:val="24"/>
          <w:szCs w:val="24"/>
        </w:rPr>
      </w:pPr>
      <w:r>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D3B1B" w:rsidRDefault="00BD3B1B" w:rsidP="00BD3B1B">
      <w:pPr>
        <w:ind w:firstLine="709"/>
        <w:jc w:val="both"/>
        <w:rPr>
          <w:sz w:val="24"/>
          <w:szCs w:val="24"/>
        </w:rPr>
      </w:pPr>
      <w:r>
        <w:rPr>
          <w:sz w:val="24"/>
          <w:szCs w:val="24"/>
        </w:rPr>
        <w:t>- осуществлять организационное и методическое руководство учебно-исследовательской работой обучающихся;</w:t>
      </w:r>
    </w:p>
    <w:p w:rsidR="00BD3B1B" w:rsidRDefault="00BD3B1B" w:rsidP="00BD3B1B">
      <w:pPr>
        <w:ind w:firstLine="709"/>
        <w:jc w:val="both"/>
        <w:rPr>
          <w:sz w:val="24"/>
          <w:szCs w:val="24"/>
        </w:rPr>
      </w:pPr>
      <w:r>
        <w:rPr>
          <w:sz w:val="24"/>
          <w:szCs w:val="24"/>
        </w:rPr>
        <w:t xml:space="preserve">- обмениваться опытом работы с педагогами других образовательных организаций; </w:t>
      </w:r>
    </w:p>
    <w:p w:rsidR="00BD3B1B" w:rsidRDefault="00BD3B1B" w:rsidP="00BD3B1B">
      <w:pPr>
        <w:ind w:firstLine="709"/>
        <w:jc w:val="both"/>
        <w:rPr>
          <w:sz w:val="24"/>
          <w:szCs w:val="24"/>
        </w:rPr>
      </w:pPr>
      <w:r>
        <w:rPr>
          <w:sz w:val="24"/>
          <w:szCs w:val="24"/>
        </w:rPr>
        <w:t>- выявлять причины неуспеваемости обучающихся, оказывать им действенную помощь в освоении учебного материала;</w:t>
      </w:r>
    </w:p>
    <w:p w:rsidR="00BD3B1B" w:rsidRDefault="00BD3B1B" w:rsidP="00BD3B1B">
      <w:pPr>
        <w:ind w:firstLine="709"/>
        <w:jc w:val="both"/>
        <w:rPr>
          <w:sz w:val="24"/>
          <w:szCs w:val="24"/>
        </w:rPr>
      </w:pPr>
      <w:r>
        <w:rPr>
          <w:sz w:val="24"/>
          <w:szCs w:val="24"/>
        </w:rPr>
        <w:t>- осуществлять меры, направленные на сохранение контингента обучающихся.</w:t>
      </w:r>
    </w:p>
    <w:p w:rsidR="00BD3B1B" w:rsidRDefault="00BD3B1B" w:rsidP="00BD3B1B">
      <w:pPr>
        <w:ind w:firstLine="709"/>
        <w:jc w:val="both"/>
        <w:rPr>
          <w:sz w:val="24"/>
          <w:szCs w:val="24"/>
        </w:rPr>
      </w:pPr>
      <w:r>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4" w:history="1">
        <w:r>
          <w:rPr>
            <w:rStyle w:val="a9"/>
            <w:b w:val="0"/>
            <w:sz w:val="24"/>
            <w:szCs w:val="24"/>
          </w:rPr>
          <w:t>квалификационным справочником</w:t>
        </w:r>
      </w:hyperlink>
      <w:r>
        <w:rPr>
          <w:sz w:val="24"/>
          <w:szCs w:val="24"/>
        </w:rPr>
        <w:t xml:space="preserve"> должностей служащих и </w:t>
      </w:r>
      <w:hyperlink r:id="rId25" w:history="1">
        <w:r>
          <w:rPr>
            <w:rStyle w:val="a9"/>
            <w:b w:val="0"/>
            <w:sz w:val="24"/>
            <w:szCs w:val="24"/>
          </w:rPr>
          <w:t>тарифно-квалификационными справочниками</w:t>
        </w:r>
      </w:hyperlink>
      <w:r>
        <w:rPr>
          <w:sz w:val="24"/>
          <w:szCs w:val="24"/>
        </w:rPr>
        <w:t xml:space="preserve"> работ и профессий и утвержденными руководителем образовательной организации.</w:t>
      </w:r>
    </w:p>
    <w:p w:rsidR="00BD3B1B" w:rsidRDefault="00BD3B1B" w:rsidP="00BD3B1B">
      <w:pPr>
        <w:ind w:firstLine="709"/>
        <w:jc w:val="both"/>
        <w:rPr>
          <w:sz w:val="24"/>
          <w:szCs w:val="24"/>
        </w:rPr>
      </w:pPr>
    </w:p>
    <w:p w:rsidR="00BD3B1B" w:rsidRDefault="00BD3B1B" w:rsidP="00BD3B1B">
      <w:pPr>
        <w:pStyle w:val="1"/>
        <w:spacing w:before="0"/>
        <w:ind w:firstLine="709"/>
        <w:jc w:val="center"/>
        <w:rPr>
          <w:rFonts w:ascii="Times New Roman" w:hAnsi="Times New Roman" w:cs="Times New Roman"/>
          <w:color w:val="auto"/>
          <w:sz w:val="24"/>
          <w:szCs w:val="24"/>
        </w:rPr>
      </w:pPr>
      <w:bookmarkStart w:id="2" w:name="sub_400"/>
      <w:r>
        <w:rPr>
          <w:rFonts w:ascii="Times New Roman" w:hAnsi="Times New Roman" w:cs="Times New Roman"/>
          <w:color w:val="auto"/>
          <w:sz w:val="24"/>
          <w:szCs w:val="24"/>
        </w:rPr>
        <w:t>4. Основные права и обязанности руководителя образовательной организации</w:t>
      </w:r>
      <w:bookmarkEnd w:id="2"/>
    </w:p>
    <w:p w:rsidR="00BD3B1B" w:rsidRDefault="00BD3B1B" w:rsidP="00BD3B1B">
      <w:pPr>
        <w:ind w:firstLine="709"/>
        <w:jc w:val="both"/>
        <w:rPr>
          <w:sz w:val="24"/>
          <w:szCs w:val="24"/>
        </w:rPr>
      </w:pPr>
      <w:r>
        <w:rPr>
          <w:sz w:val="24"/>
          <w:szCs w:val="24"/>
        </w:rPr>
        <w:t>4.1. Руководитель образовательной организации имеет право:</w:t>
      </w:r>
    </w:p>
    <w:p w:rsidR="00BD3B1B" w:rsidRDefault="00BD3B1B" w:rsidP="00BD3B1B">
      <w:pPr>
        <w:ind w:firstLine="709"/>
        <w:jc w:val="both"/>
        <w:rPr>
          <w:sz w:val="24"/>
          <w:szCs w:val="24"/>
        </w:rPr>
      </w:pPr>
      <w:r>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BD3B1B" w:rsidRDefault="00BD3B1B" w:rsidP="00BD3B1B">
      <w:pPr>
        <w:ind w:firstLine="709"/>
        <w:jc w:val="both"/>
        <w:rPr>
          <w:sz w:val="24"/>
          <w:szCs w:val="24"/>
        </w:rPr>
      </w:pPr>
      <w:r>
        <w:rPr>
          <w:sz w:val="24"/>
          <w:szCs w:val="24"/>
        </w:rPr>
        <w:t xml:space="preserve">-  заключать, изменять и расторгать трудовые договоры с работниками в порядке и на условиях, которые установлены </w:t>
      </w:r>
      <w:hyperlink r:id="rId26" w:history="1">
        <w:r>
          <w:rPr>
            <w:rStyle w:val="a9"/>
            <w:b w:val="0"/>
            <w:sz w:val="24"/>
            <w:szCs w:val="24"/>
          </w:rPr>
          <w:t>Трудовым кодексом</w:t>
        </w:r>
      </w:hyperlink>
      <w:r>
        <w:rPr>
          <w:b/>
          <w:sz w:val="24"/>
          <w:szCs w:val="24"/>
        </w:rPr>
        <w:t xml:space="preserve"> </w:t>
      </w:r>
      <w:r>
        <w:rPr>
          <w:sz w:val="24"/>
          <w:szCs w:val="24"/>
        </w:rPr>
        <w:t>Российской Федерации, иными федеральными законами;</w:t>
      </w:r>
    </w:p>
    <w:p w:rsidR="00BD3B1B" w:rsidRDefault="00BD3B1B" w:rsidP="00BD3B1B">
      <w:pPr>
        <w:ind w:firstLine="709"/>
        <w:jc w:val="both"/>
        <w:rPr>
          <w:sz w:val="24"/>
          <w:szCs w:val="24"/>
        </w:rPr>
      </w:pPr>
      <w:r>
        <w:rPr>
          <w:sz w:val="24"/>
          <w:szCs w:val="24"/>
        </w:rPr>
        <w:t>- вести коллективные переговоры и заключать коллективные договоры;</w:t>
      </w:r>
    </w:p>
    <w:p w:rsidR="00BD3B1B" w:rsidRDefault="00BD3B1B" w:rsidP="00BD3B1B">
      <w:pPr>
        <w:ind w:firstLine="709"/>
        <w:jc w:val="both"/>
        <w:rPr>
          <w:sz w:val="24"/>
          <w:szCs w:val="24"/>
        </w:rPr>
      </w:pPr>
      <w:r>
        <w:rPr>
          <w:sz w:val="24"/>
          <w:szCs w:val="24"/>
        </w:rPr>
        <w:t>- заключать другие внешние договоры;</w:t>
      </w:r>
    </w:p>
    <w:p w:rsidR="00BD3B1B" w:rsidRDefault="00BD3B1B" w:rsidP="00BD3B1B">
      <w:pPr>
        <w:ind w:firstLine="709"/>
        <w:jc w:val="both"/>
        <w:rPr>
          <w:sz w:val="24"/>
          <w:szCs w:val="24"/>
        </w:rPr>
      </w:pPr>
      <w:r>
        <w:rPr>
          <w:sz w:val="24"/>
          <w:szCs w:val="24"/>
        </w:rPr>
        <w:t>- поощрять работников за добросовестный эффективный труд;</w:t>
      </w:r>
    </w:p>
    <w:p w:rsidR="00BD3B1B" w:rsidRDefault="00BD3B1B" w:rsidP="00BD3B1B">
      <w:pPr>
        <w:ind w:firstLine="709"/>
        <w:jc w:val="both"/>
        <w:rPr>
          <w:sz w:val="24"/>
          <w:szCs w:val="24"/>
        </w:rPr>
      </w:pPr>
      <w:r>
        <w:rPr>
          <w:sz w:val="24"/>
          <w:szCs w:val="24"/>
        </w:rPr>
        <w:t>- привлекать к дисциплинарной ответственности работников образовательной организации;</w:t>
      </w:r>
    </w:p>
    <w:p w:rsidR="00BD3B1B" w:rsidRDefault="00BD3B1B" w:rsidP="00BD3B1B">
      <w:pPr>
        <w:ind w:firstLine="709"/>
        <w:jc w:val="both"/>
        <w:rPr>
          <w:sz w:val="24"/>
          <w:szCs w:val="24"/>
        </w:rPr>
      </w:pPr>
      <w:r>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D3B1B" w:rsidRDefault="00BD3B1B" w:rsidP="00BD3B1B">
      <w:pPr>
        <w:ind w:firstLine="709"/>
        <w:jc w:val="both"/>
        <w:rPr>
          <w:sz w:val="24"/>
          <w:szCs w:val="24"/>
        </w:rPr>
      </w:pPr>
      <w:r>
        <w:rPr>
          <w:sz w:val="24"/>
          <w:szCs w:val="24"/>
        </w:rPr>
        <w:t>- открывать и закрывать счета в банках;</w:t>
      </w:r>
    </w:p>
    <w:p w:rsidR="00BD3B1B" w:rsidRDefault="00BD3B1B" w:rsidP="00BD3B1B">
      <w:pPr>
        <w:ind w:firstLine="709"/>
        <w:jc w:val="both"/>
        <w:rPr>
          <w:sz w:val="24"/>
          <w:szCs w:val="24"/>
        </w:rPr>
      </w:pPr>
      <w:r>
        <w:rPr>
          <w:sz w:val="24"/>
          <w:szCs w:val="24"/>
        </w:rPr>
        <w:t xml:space="preserve">- присутствовать  на занятиях, проводимых с </w:t>
      </w:r>
      <w:proofErr w:type="gramStart"/>
      <w:r>
        <w:rPr>
          <w:sz w:val="24"/>
          <w:szCs w:val="24"/>
        </w:rPr>
        <w:t>обучающимися</w:t>
      </w:r>
      <w:proofErr w:type="gramEnd"/>
      <w:r>
        <w:rPr>
          <w:sz w:val="24"/>
          <w:szCs w:val="24"/>
        </w:rPr>
        <w:t>;</w:t>
      </w:r>
    </w:p>
    <w:p w:rsidR="00BD3B1B" w:rsidRDefault="00BD3B1B" w:rsidP="00BD3B1B">
      <w:pPr>
        <w:ind w:firstLine="709"/>
        <w:jc w:val="both"/>
        <w:rPr>
          <w:sz w:val="24"/>
          <w:szCs w:val="24"/>
        </w:rPr>
      </w:pPr>
      <w:r>
        <w:rPr>
          <w:sz w:val="24"/>
          <w:szCs w:val="24"/>
        </w:rPr>
        <w:t>- принимать локальные нормативные акты.</w:t>
      </w:r>
    </w:p>
    <w:p w:rsidR="00BD3B1B" w:rsidRDefault="00BD3B1B" w:rsidP="00BD3B1B">
      <w:pPr>
        <w:ind w:firstLine="709"/>
        <w:jc w:val="both"/>
        <w:rPr>
          <w:sz w:val="24"/>
          <w:szCs w:val="24"/>
        </w:rPr>
      </w:pPr>
      <w:r>
        <w:rPr>
          <w:sz w:val="24"/>
          <w:szCs w:val="24"/>
        </w:rPr>
        <w:t>4.2. Руководитель образовательной организации обязан:</w:t>
      </w:r>
    </w:p>
    <w:p w:rsidR="00BD3B1B" w:rsidRDefault="00BD3B1B" w:rsidP="00BD3B1B">
      <w:pPr>
        <w:ind w:firstLine="709"/>
        <w:jc w:val="both"/>
        <w:rPr>
          <w:sz w:val="24"/>
          <w:szCs w:val="24"/>
        </w:rPr>
      </w:pPr>
      <w:r>
        <w:rPr>
          <w:sz w:val="24"/>
          <w:szCs w:val="24"/>
        </w:rPr>
        <w:t xml:space="preserve">- создавать работникам образовательной организации необходимые условия для </w:t>
      </w:r>
      <w:r>
        <w:rPr>
          <w:sz w:val="24"/>
          <w:szCs w:val="24"/>
        </w:rPr>
        <w:lastRenderedPageBreak/>
        <w:t>выполнения ими своих полномочий, предусмотренных должностными инструкциями;</w:t>
      </w:r>
    </w:p>
    <w:p w:rsidR="00BD3B1B" w:rsidRDefault="00BD3B1B" w:rsidP="00BD3B1B">
      <w:pPr>
        <w:ind w:firstLine="709"/>
        <w:jc w:val="both"/>
        <w:rPr>
          <w:sz w:val="24"/>
          <w:szCs w:val="24"/>
        </w:rPr>
      </w:pPr>
      <w:r>
        <w:rPr>
          <w:sz w:val="24"/>
          <w:szCs w:val="24"/>
        </w:rPr>
        <w:t xml:space="preserve">- соблюдать </w:t>
      </w:r>
      <w:hyperlink r:id="rId27" w:history="1">
        <w:r>
          <w:rPr>
            <w:rStyle w:val="a9"/>
            <w:b w:val="0"/>
            <w:sz w:val="24"/>
            <w:szCs w:val="24"/>
          </w:rPr>
          <w:t>трудовое законодательство</w:t>
        </w:r>
      </w:hyperlink>
      <w:r>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D3B1B" w:rsidRDefault="00BD3B1B" w:rsidP="00BD3B1B">
      <w:pPr>
        <w:ind w:firstLine="709"/>
        <w:jc w:val="both"/>
        <w:rPr>
          <w:sz w:val="24"/>
          <w:szCs w:val="24"/>
        </w:rPr>
      </w:pPr>
      <w:r>
        <w:rPr>
          <w:sz w:val="24"/>
          <w:szCs w:val="24"/>
        </w:rPr>
        <w:t>- предоставлять работникам работу, обусловленную трудовым договором;</w:t>
      </w:r>
    </w:p>
    <w:p w:rsidR="00BD3B1B" w:rsidRDefault="00BD3B1B" w:rsidP="00BD3B1B">
      <w:pPr>
        <w:ind w:firstLine="709"/>
        <w:jc w:val="both"/>
        <w:rPr>
          <w:sz w:val="24"/>
          <w:szCs w:val="24"/>
        </w:rPr>
      </w:pPr>
      <w:r>
        <w:rPr>
          <w:sz w:val="24"/>
          <w:szCs w:val="24"/>
        </w:rPr>
        <w:t>- вести учет рабочего времени, фактически отработанного работниками, обеспечивать учет сверхурочных работ;</w:t>
      </w:r>
    </w:p>
    <w:p w:rsidR="00BD3B1B" w:rsidRDefault="00BD3B1B" w:rsidP="00BD3B1B">
      <w:pPr>
        <w:ind w:firstLine="709"/>
        <w:jc w:val="both"/>
        <w:rPr>
          <w:sz w:val="24"/>
          <w:szCs w:val="24"/>
        </w:rPr>
      </w:pPr>
      <w:r>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BD3B1B" w:rsidRDefault="00BD3B1B" w:rsidP="00BD3B1B">
      <w:pPr>
        <w:ind w:firstLine="709"/>
        <w:jc w:val="both"/>
        <w:rPr>
          <w:sz w:val="24"/>
          <w:szCs w:val="24"/>
        </w:rPr>
      </w:pPr>
      <w:r>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D3B1B" w:rsidRDefault="00BD3B1B" w:rsidP="00BD3B1B">
      <w:pPr>
        <w:ind w:firstLine="709"/>
        <w:jc w:val="both"/>
        <w:rPr>
          <w:sz w:val="24"/>
          <w:szCs w:val="24"/>
        </w:rPr>
      </w:pPr>
      <w:r>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D3B1B" w:rsidRDefault="00BD3B1B" w:rsidP="00BD3B1B">
      <w:pPr>
        <w:ind w:firstLine="709"/>
        <w:jc w:val="both"/>
        <w:rPr>
          <w:sz w:val="24"/>
          <w:szCs w:val="24"/>
        </w:rPr>
      </w:pPr>
      <w:r>
        <w:rPr>
          <w:sz w:val="24"/>
          <w:szCs w:val="24"/>
        </w:rPr>
        <w:t>- создавать условия для постоянного улучшения качества подготовки специалистов на всех уровнях образования;</w:t>
      </w:r>
    </w:p>
    <w:p w:rsidR="00BD3B1B" w:rsidRDefault="00BD3B1B" w:rsidP="00BD3B1B">
      <w:pPr>
        <w:ind w:firstLine="709"/>
        <w:jc w:val="both"/>
        <w:rPr>
          <w:sz w:val="24"/>
          <w:szCs w:val="24"/>
        </w:rPr>
      </w:pPr>
      <w:r>
        <w:rPr>
          <w:sz w:val="24"/>
          <w:szCs w:val="24"/>
        </w:rPr>
        <w:t>- осуществлять контроль за выполнением бюджета учебного времени и содержанием обучения;</w:t>
      </w:r>
    </w:p>
    <w:p w:rsidR="00BD3B1B" w:rsidRDefault="00BD3B1B" w:rsidP="00BD3B1B">
      <w:pPr>
        <w:ind w:firstLine="709"/>
        <w:jc w:val="both"/>
        <w:rPr>
          <w:sz w:val="24"/>
          <w:szCs w:val="24"/>
        </w:rPr>
      </w:pPr>
      <w:r>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BD3B1B" w:rsidRDefault="00BD3B1B" w:rsidP="00BD3B1B">
      <w:pPr>
        <w:ind w:firstLine="709"/>
        <w:jc w:val="both"/>
        <w:rPr>
          <w:sz w:val="24"/>
          <w:szCs w:val="24"/>
        </w:rPr>
      </w:pPr>
      <w:r>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BD3B1B" w:rsidRDefault="00BD3B1B" w:rsidP="00BD3B1B">
      <w:pPr>
        <w:ind w:firstLine="709"/>
        <w:jc w:val="both"/>
        <w:rPr>
          <w:sz w:val="24"/>
          <w:szCs w:val="24"/>
        </w:rPr>
      </w:pPr>
      <w:r>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D3B1B" w:rsidRDefault="00BD3B1B" w:rsidP="00BD3B1B">
      <w:pPr>
        <w:ind w:firstLine="709"/>
        <w:jc w:val="both"/>
        <w:rPr>
          <w:sz w:val="24"/>
          <w:szCs w:val="24"/>
        </w:rPr>
      </w:pPr>
      <w:r>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D3B1B" w:rsidRDefault="00BD3B1B" w:rsidP="00BD3B1B">
      <w:pPr>
        <w:ind w:firstLine="709"/>
        <w:jc w:val="both"/>
        <w:rPr>
          <w:sz w:val="24"/>
          <w:szCs w:val="24"/>
        </w:rPr>
      </w:pPr>
      <w:r>
        <w:rPr>
          <w:sz w:val="24"/>
          <w:szCs w:val="24"/>
        </w:rPr>
        <w:t>- создавать в коллективе здоровый морально-психологический климат и благоприятные условия труда;</w:t>
      </w:r>
    </w:p>
    <w:p w:rsidR="00BD3B1B" w:rsidRDefault="00BD3B1B" w:rsidP="00BD3B1B">
      <w:pPr>
        <w:ind w:firstLine="709"/>
        <w:jc w:val="both"/>
        <w:rPr>
          <w:sz w:val="24"/>
          <w:szCs w:val="24"/>
        </w:rPr>
      </w:pPr>
      <w:r>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8" w:history="1">
        <w:r>
          <w:rPr>
            <w:rStyle w:val="a9"/>
            <w:b w:val="0"/>
            <w:sz w:val="24"/>
            <w:szCs w:val="24"/>
          </w:rPr>
          <w:t>трудового законодательства</w:t>
        </w:r>
      </w:hyperlink>
      <w:r>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D3B1B" w:rsidRDefault="00BD3B1B" w:rsidP="00BD3B1B">
      <w:pPr>
        <w:ind w:firstLine="709"/>
        <w:jc w:val="both"/>
        <w:rPr>
          <w:sz w:val="24"/>
          <w:szCs w:val="24"/>
        </w:rPr>
      </w:pPr>
      <w:r>
        <w:rPr>
          <w:sz w:val="24"/>
          <w:szCs w:val="24"/>
        </w:rPr>
        <w:t>- осуществлять обязательное социальное страхование работников в порядке, установленном федеральными законами;</w:t>
      </w:r>
    </w:p>
    <w:p w:rsidR="00BD3B1B" w:rsidRDefault="00BD3B1B" w:rsidP="00BD3B1B">
      <w:pPr>
        <w:ind w:firstLine="709"/>
        <w:jc w:val="both"/>
        <w:rPr>
          <w:sz w:val="24"/>
          <w:szCs w:val="24"/>
        </w:rPr>
      </w:pPr>
      <w:r>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D3B1B" w:rsidRDefault="00BD3B1B" w:rsidP="00BD3B1B">
      <w:pPr>
        <w:ind w:firstLine="709"/>
        <w:jc w:val="both"/>
        <w:rPr>
          <w:sz w:val="24"/>
          <w:szCs w:val="24"/>
        </w:rPr>
      </w:pPr>
      <w:r>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D3B1B" w:rsidRDefault="00BD3B1B" w:rsidP="00BD3B1B">
      <w:pPr>
        <w:ind w:firstLine="709"/>
        <w:jc w:val="both"/>
        <w:rPr>
          <w:sz w:val="24"/>
          <w:szCs w:val="24"/>
        </w:rPr>
      </w:pPr>
      <w:r>
        <w:rPr>
          <w:sz w:val="24"/>
          <w:szCs w:val="24"/>
        </w:rPr>
        <w:t xml:space="preserve">- исполнять иные обязанности, предусмотренные </w:t>
      </w:r>
      <w:hyperlink r:id="rId29" w:history="1">
        <w:r>
          <w:rPr>
            <w:rStyle w:val="a9"/>
            <w:b w:val="0"/>
            <w:sz w:val="24"/>
            <w:szCs w:val="24"/>
          </w:rPr>
          <w:t>трудовым законодательством</w:t>
        </w:r>
      </w:hyperlink>
      <w:r>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D3B1B" w:rsidRDefault="00BD3B1B" w:rsidP="00BD3B1B">
      <w:pPr>
        <w:ind w:firstLine="709"/>
        <w:jc w:val="both"/>
        <w:rPr>
          <w:sz w:val="24"/>
          <w:szCs w:val="24"/>
        </w:rPr>
      </w:pPr>
    </w:p>
    <w:p w:rsidR="00BD3B1B" w:rsidRDefault="00BD3B1B" w:rsidP="00BD3B1B">
      <w:pPr>
        <w:jc w:val="center"/>
        <w:rPr>
          <w:b/>
          <w:sz w:val="24"/>
          <w:szCs w:val="24"/>
        </w:rPr>
      </w:pPr>
      <w:r>
        <w:rPr>
          <w:b/>
          <w:sz w:val="24"/>
          <w:szCs w:val="24"/>
        </w:rPr>
        <w:t>5. Основные обязанности администрации образовательной организации</w:t>
      </w:r>
    </w:p>
    <w:p w:rsidR="00BD3B1B" w:rsidRDefault="00BD3B1B" w:rsidP="00BD3B1B">
      <w:pPr>
        <w:ind w:firstLine="851"/>
        <w:jc w:val="both"/>
        <w:rPr>
          <w:sz w:val="24"/>
          <w:szCs w:val="24"/>
        </w:rPr>
      </w:pPr>
    </w:p>
    <w:p w:rsidR="00BD3B1B" w:rsidRDefault="00BD3B1B" w:rsidP="00BD3B1B">
      <w:pPr>
        <w:ind w:firstLine="709"/>
        <w:jc w:val="both"/>
        <w:rPr>
          <w:sz w:val="24"/>
          <w:szCs w:val="24"/>
        </w:rPr>
      </w:pPr>
      <w:r>
        <w:rPr>
          <w:sz w:val="24"/>
          <w:szCs w:val="24"/>
        </w:rPr>
        <w:t>5.1. Администрация образовательной организации обязана:</w:t>
      </w:r>
    </w:p>
    <w:p w:rsidR="00BD3B1B" w:rsidRDefault="00BD3B1B" w:rsidP="00BD3B1B">
      <w:pPr>
        <w:jc w:val="both"/>
        <w:rPr>
          <w:sz w:val="24"/>
          <w:szCs w:val="24"/>
        </w:rPr>
      </w:pPr>
      <w:r>
        <w:rPr>
          <w:sz w:val="24"/>
          <w:szCs w:val="24"/>
        </w:rPr>
        <w:lastRenderedPageBreak/>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BD3B1B" w:rsidRDefault="00BD3B1B" w:rsidP="00BD3B1B">
      <w:pPr>
        <w:jc w:val="both"/>
        <w:rPr>
          <w:sz w:val="24"/>
          <w:szCs w:val="24"/>
        </w:rPr>
      </w:pPr>
      <w:r>
        <w:rPr>
          <w:sz w:val="24"/>
          <w:szCs w:val="24"/>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4"/>
          <w:szCs w:val="24"/>
        </w:rPr>
        <w:softHyphen/>
        <w:t>печить исправное состояние оборудования, здоровые и безопасные условия труда;</w:t>
      </w:r>
    </w:p>
    <w:p w:rsidR="00BD3B1B" w:rsidRDefault="00BD3B1B" w:rsidP="00BD3B1B">
      <w:pPr>
        <w:jc w:val="both"/>
        <w:rPr>
          <w:sz w:val="24"/>
          <w:szCs w:val="24"/>
        </w:rPr>
      </w:pPr>
      <w:r>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BD3B1B" w:rsidRDefault="00BD3B1B" w:rsidP="00BD3B1B">
      <w:pPr>
        <w:ind w:firstLine="851"/>
        <w:jc w:val="both"/>
        <w:rPr>
          <w:sz w:val="24"/>
          <w:szCs w:val="24"/>
        </w:rPr>
      </w:pPr>
      <w:r>
        <w:rPr>
          <w:sz w:val="24"/>
          <w:szCs w:val="24"/>
        </w:rPr>
        <w:t>- своевременно применять меры воздей</w:t>
      </w:r>
      <w:r>
        <w:rPr>
          <w:sz w:val="24"/>
          <w:szCs w:val="24"/>
        </w:rPr>
        <w:softHyphen/>
        <w:t>ствия к нарушителям трудовой дисциплины, учитывая при этом мнение трудового коллектива;</w:t>
      </w:r>
    </w:p>
    <w:p w:rsidR="00BD3B1B" w:rsidRDefault="00BD3B1B" w:rsidP="00BD3B1B">
      <w:pPr>
        <w:jc w:val="both"/>
        <w:rPr>
          <w:sz w:val="24"/>
          <w:szCs w:val="24"/>
        </w:rPr>
      </w:pPr>
      <w:r>
        <w:rPr>
          <w:sz w:val="24"/>
          <w:szCs w:val="24"/>
        </w:rPr>
        <w:tab/>
        <w:t>- работника, появившегося на работе в нетрезвом состоя</w:t>
      </w:r>
      <w:r>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BD3B1B" w:rsidRDefault="00BD3B1B" w:rsidP="00BD3B1B">
      <w:pPr>
        <w:jc w:val="both"/>
        <w:rPr>
          <w:sz w:val="24"/>
          <w:szCs w:val="24"/>
        </w:rPr>
      </w:pPr>
      <w:r>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D3B1B" w:rsidRDefault="00BD3B1B" w:rsidP="00BD3B1B">
      <w:pPr>
        <w:jc w:val="both"/>
        <w:rPr>
          <w:sz w:val="24"/>
          <w:szCs w:val="24"/>
        </w:rPr>
      </w:pPr>
      <w:r>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BD3B1B" w:rsidRDefault="00BD3B1B" w:rsidP="00BD3B1B">
      <w:pPr>
        <w:jc w:val="both"/>
        <w:rPr>
          <w:sz w:val="24"/>
          <w:szCs w:val="24"/>
        </w:rPr>
      </w:pPr>
      <w:r>
        <w:rPr>
          <w:sz w:val="24"/>
          <w:szCs w:val="24"/>
        </w:rPr>
        <w:tab/>
        <w:t xml:space="preserve">- принимать меры к </w:t>
      </w:r>
      <w:proofErr w:type="gramStart"/>
      <w:r>
        <w:rPr>
          <w:sz w:val="24"/>
          <w:szCs w:val="24"/>
        </w:rPr>
        <w:t>своевременном</w:t>
      </w:r>
      <w:proofErr w:type="gramEnd"/>
      <w:r>
        <w:rPr>
          <w:sz w:val="24"/>
          <w:szCs w:val="24"/>
        </w:rPr>
        <w:t xml:space="preserve"> обеспечению образовательной организации необходимым оборудованием, учебными пособиями, хозяйственным инвентарем.</w:t>
      </w:r>
    </w:p>
    <w:p w:rsidR="00BD3B1B" w:rsidRDefault="00BD3B1B" w:rsidP="00BD3B1B">
      <w:pPr>
        <w:ind w:firstLine="709"/>
        <w:jc w:val="both"/>
        <w:rPr>
          <w:sz w:val="24"/>
          <w:szCs w:val="24"/>
        </w:rPr>
      </w:pPr>
    </w:p>
    <w:p w:rsidR="00BD3B1B" w:rsidRDefault="00BD3B1B" w:rsidP="00BD3B1B">
      <w:pPr>
        <w:pStyle w:val="1"/>
        <w:spacing w:before="0"/>
        <w:ind w:firstLine="709"/>
        <w:jc w:val="center"/>
        <w:rPr>
          <w:rFonts w:ascii="Times New Roman" w:hAnsi="Times New Roman" w:cs="Times New Roman"/>
          <w:color w:val="auto"/>
          <w:sz w:val="24"/>
          <w:szCs w:val="24"/>
        </w:rPr>
      </w:pPr>
      <w:bookmarkStart w:id="3" w:name="sub_500"/>
      <w:r>
        <w:rPr>
          <w:rFonts w:ascii="Times New Roman" w:hAnsi="Times New Roman" w:cs="Times New Roman"/>
          <w:color w:val="auto"/>
          <w:sz w:val="24"/>
          <w:szCs w:val="24"/>
        </w:rPr>
        <w:t>6. Ответственность сторон</w:t>
      </w:r>
      <w:bookmarkEnd w:id="3"/>
    </w:p>
    <w:p w:rsidR="00BD3B1B" w:rsidRDefault="00BD3B1B" w:rsidP="00BD3B1B">
      <w:pPr>
        <w:ind w:firstLine="709"/>
        <w:jc w:val="both"/>
        <w:rPr>
          <w:sz w:val="24"/>
          <w:szCs w:val="24"/>
        </w:rPr>
      </w:pPr>
      <w:r>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0" w:history="1">
        <w:r>
          <w:rPr>
            <w:rStyle w:val="a9"/>
            <w:b w:val="0"/>
            <w:sz w:val="24"/>
            <w:szCs w:val="24"/>
          </w:rPr>
          <w:t>Трудовым кодексом</w:t>
        </w:r>
      </w:hyperlink>
      <w:r>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D3B1B" w:rsidRDefault="00BD3B1B" w:rsidP="00BD3B1B">
      <w:pPr>
        <w:ind w:firstLine="709"/>
        <w:jc w:val="both"/>
        <w:rPr>
          <w:sz w:val="24"/>
          <w:szCs w:val="24"/>
        </w:rPr>
      </w:pPr>
      <w:r>
        <w:rPr>
          <w:sz w:val="24"/>
          <w:szCs w:val="24"/>
        </w:rPr>
        <w:t>6.2. Руководитель образовательной организации несет ответственность:</w:t>
      </w:r>
    </w:p>
    <w:p w:rsidR="00BD3B1B" w:rsidRDefault="00BD3B1B" w:rsidP="00BD3B1B">
      <w:pPr>
        <w:ind w:firstLine="709"/>
        <w:jc w:val="both"/>
        <w:rPr>
          <w:sz w:val="24"/>
          <w:szCs w:val="24"/>
        </w:rPr>
      </w:pPr>
      <w:r>
        <w:rPr>
          <w:sz w:val="24"/>
          <w:szCs w:val="24"/>
        </w:rPr>
        <w:t>- за уровень квалификации работников образовательной организации;</w:t>
      </w:r>
    </w:p>
    <w:p w:rsidR="00BD3B1B" w:rsidRDefault="00BD3B1B" w:rsidP="00BD3B1B">
      <w:pPr>
        <w:ind w:firstLine="709"/>
        <w:jc w:val="both"/>
        <w:rPr>
          <w:sz w:val="24"/>
          <w:szCs w:val="24"/>
        </w:rPr>
      </w:pPr>
      <w:r>
        <w:rPr>
          <w:sz w:val="24"/>
          <w:szCs w:val="24"/>
        </w:rPr>
        <w:t>- за реализацию образовательных программ в соответствии с требованиями государственного стандарта;</w:t>
      </w:r>
    </w:p>
    <w:p w:rsidR="00BD3B1B" w:rsidRDefault="00BD3B1B" w:rsidP="00BD3B1B">
      <w:pPr>
        <w:ind w:firstLine="709"/>
        <w:jc w:val="both"/>
        <w:rPr>
          <w:sz w:val="24"/>
          <w:szCs w:val="24"/>
        </w:rPr>
      </w:pPr>
      <w:r>
        <w:rPr>
          <w:sz w:val="24"/>
          <w:szCs w:val="24"/>
        </w:rPr>
        <w:t>- за качество образования обучающихся;</w:t>
      </w:r>
    </w:p>
    <w:p w:rsidR="00BD3B1B" w:rsidRDefault="00BD3B1B" w:rsidP="00BD3B1B">
      <w:pPr>
        <w:ind w:firstLine="709"/>
        <w:jc w:val="both"/>
        <w:rPr>
          <w:sz w:val="24"/>
          <w:szCs w:val="24"/>
        </w:rPr>
      </w:pPr>
      <w:r>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BD3B1B" w:rsidRDefault="00BD3B1B" w:rsidP="00BD3B1B">
      <w:pPr>
        <w:ind w:firstLine="709"/>
        <w:jc w:val="both"/>
        <w:rPr>
          <w:sz w:val="24"/>
          <w:szCs w:val="24"/>
        </w:rPr>
      </w:pPr>
      <w:r>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D3B1B" w:rsidRDefault="00BD3B1B" w:rsidP="00BD3B1B">
      <w:pPr>
        <w:ind w:firstLine="709"/>
        <w:jc w:val="both"/>
        <w:rPr>
          <w:sz w:val="24"/>
          <w:szCs w:val="24"/>
        </w:rPr>
      </w:pPr>
      <w:r>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D3B1B" w:rsidRDefault="00BD3B1B" w:rsidP="00BD3B1B">
      <w:pPr>
        <w:ind w:firstLine="709"/>
        <w:jc w:val="both"/>
        <w:rPr>
          <w:sz w:val="24"/>
          <w:szCs w:val="24"/>
        </w:rPr>
      </w:pPr>
      <w:r>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1" w:history="1">
        <w:r>
          <w:rPr>
            <w:rStyle w:val="a9"/>
            <w:b w:val="0"/>
            <w:sz w:val="24"/>
            <w:szCs w:val="24"/>
          </w:rPr>
          <w:t>трудовым</w:t>
        </w:r>
      </w:hyperlink>
      <w:r>
        <w:rPr>
          <w:b/>
          <w:sz w:val="24"/>
          <w:szCs w:val="24"/>
        </w:rPr>
        <w:t xml:space="preserve"> </w:t>
      </w:r>
      <w:r>
        <w:rPr>
          <w:sz w:val="24"/>
          <w:szCs w:val="24"/>
        </w:rPr>
        <w:t xml:space="preserve">и </w:t>
      </w:r>
      <w:hyperlink r:id="rId32" w:history="1">
        <w:r>
          <w:rPr>
            <w:rStyle w:val="a9"/>
            <w:b w:val="0"/>
            <w:sz w:val="24"/>
            <w:szCs w:val="24"/>
          </w:rPr>
          <w:t>гражданским законодательством</w:t>
        </w:r>
      </w:hyperlink>
      <w:r>
        <w:rPr>
          <w:sz w:val="24"/>
          <w:szCs w:val="24"/>
        </w:rPr>
        <w:t xml:space="preserve"> </w:t>
      </w:r>
      <w:r>
        <w:rPr>
          <w:sz w:val="24"/>
          <w:szCs w:val="24"/>
        </w:rPr>
        <w:lastRenderedPageBreak/>
        <w:t>Российской Федерации.</w:t>
      </w:r>
    </w:p>
    <w:p w:rsidR="00BD3B1B" w:rsidRDefault="00BD3B1B" w:rsidP="00BD3B1B">
      <w:pPr>
        <w:ind w:firstLine="709"/>
        <w:jc w:val="both"/>
        <w:rPr>
          <w:sz w:val="24"/>
          <w:szCs w:val="24"/>
        </w:rPr>
      </w:pPr>
      <w:r>
        <w:rPr>
          <w:sz w:val="24"/>
          <w:szCs w:val="24"/>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D3B1B" w:rsidRDefault="00BD3B1B" w:rsidP="00BD3B1B">
      <w:pPr>
        <w:ind w:firstLine="567"/>
        <w:jc w:val="both"/>
        <w:rPr>
          <w:sz w:val="24"/>
          <w:szCs w:val="24"/>
        </w:rPr>
      </w:pPr>
    </w:p>
    <w:p w:rsidR="00BD3B1B" w:rsidRDefault="00BD3B1B" w:rsidP="00BD3B1B">
      <w:pPr>
        <w:jc w:val="center"/>
        <w:rPr>
          <w:b/>
          <w:sz w:val="24"/>
          <w:szCs w:val="24"/>
        </w:rPr>
      </w:pPr>
      <w:r>
        <w:rPr>
          <w:b/>
          <w:sz w:val="24"/>
          <w:szCs w:val="24"/>
        </w:rPr>
        <w:t xml:space="preserve">7. Рабочее время и его использование, время отдыха </w:t>
      </w:r>
    </w:p>
    <w:p w:rsidR="00BD3B1B" w:rsidRDefault="00BD3B1B" w:rsidP="00BD3B1B">
      <w:pPr>
        <w:jc w:val="center"/>
        <w:rPr>
          <w:b/>
          <w:sz w:val="24"/>
          <w:szCs w:val="24"/>
        </w:rPr>
      </w:pPr>
    </w:p>
    <w:p w:rsidR="00BD3B1B" w:rsidRDefault="00BD3B1B" w:rsidP="00BD3B1B">
      <w:pPr>
        <w:pStyle w:val="a7"/>
        <w:ind w:firstLine="567"/>
        <w:jc w:val="both"/>
        <w:rPr>
          <w:sz w:val="24"/>
          <w:szCs w:val="24"/>
        </w:rPr>
      </w:pPr>
      <w:r>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D3B1B" w:rsidRDefault="00BD3B1B" w:rsidP="00BD3B1B">
      <w:pPr>
        <w:ind w:firstLine="567"/>
        <w:jc w:val="both"/>
        <w:rPr>
          <w:sz w:val="24"/>
          <w:szCs w:val="24"/>
        </w:rPr>
      </w:pPr>
      <w:r>
        <w:rPr>
          <w:sz w:val="24"/>
          <w:szCs w:val="24"/>
        </w:rPr>
        <w:t xml:space="preserve">7.1.1. Установление в образовательной организации дистанционной работы осуществляется в соответствии с Положением о работе с применением дистанционных технологий.  </w:t>
      </w:r>
    </w:p>
    <w:p w:rsidR="00BD3B1B" w:rsidRDefault="00BD3B1B" w:rsidP="00BD3B1B">
      <w:pPr>
        <w:pStyle w:val="a7"/>
        <w:ind w:firstLine="567"/>
        <w:jc w:val="both"/>
        <w:rPr>
          <w:sz w:val="24"/>
          <w:szCs w:val="24"/>
        </w:rPr>
      </w:pPr>
      <w:r>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BD3B1B" w:rsidRDefault="00BD3B1B" w:rsidP="00BD3B1B">
      <w:pPr>
        <w:ind w:firstLine="709"/>
        <w:jc w:val="both"/>
        <w:rPr>
          <w:sz w:val="24"/>
          <w:szCs w:val="24"/>
        </w:rPr>
      </w:pPr>
      <w:r>
        <w:rPr>
          <w:sz w:val="24"/>
          <w:szCs w:val="24"/>
        </w:rPr>
        <w:t xml:space="preserve">7.1.3. В соответствии с Приказом </w:t>
      </w:r>
      <w:proofErr w:type="spellStart"/>
      <w:r>
        <w:rPr>
          <w:sz w:val="24"/>
          <w:szCs w:val="24"/>
        </w:rPr>
        <w:t>Минобрнауки</w:t>
      </w:r>
      <w:proofErr w:type="spellEnd"/>
      <w:r>
        <w:rPr>
          <w:sz w:val="24"/>
          <w:szCs w:val="24"/>
        </w:rPr>
        <w:t xml:space="preserve"> РФ от 11.05.2016 №536 </w:t>
      </w:r>
      <w:r>
        <w:rPr>
          <w:rFonts w:eastAsia="MS Mincho"/>
          <w:kern w:val="2"/>
          <w:sz w:val="24"/>
          <w:szCs w:val="24"/>
        </w:rPr>
        <w:t>«</w:t>
      </w:r>
      <w:r>
        <w:rPr>
          <w:sz w:val="24"/>
          <w:szCs w:val="24"/>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BD3B1B" w:rsidRDefault="00BD3B1B" w:rsidP="00BD3B1B">
      <w:pPr>
        <w:pStyle w:val="a7"/>
        <w:ind w:firstLine="567"/>
        <w:jc w:val="both"/>
        <w:rPr>
          <w:sz w:val="24"/>
          <w:szCs w:val="24"/>
        </w:rPr>
      </w:pPr>
      <w:r>
        <w:rPr>
          <w:color w:val="000000"/>
          <w:sz w:val="24"/>
          <w:szCs w:val="24"/>
        </w:rPr>
        <w:t xml:space="preserve">7.1.4. </w:t>
      </w:r>
      <w:proofErr w:type="gramStart"/>
      <w:r>
        <w:rPr>
          <w:sz w:val="24"/>
          <w:szCs w:val="24"/>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D3B1B" w:rsidRDefault="00BD3B1B" w:rsidP="00BD3B1B">
      <w:pPr>
        <w:ind w:firstLine="567"/>
        <w:jc w:val="both"/>
        <w:rPr>
          <w:sz w:val="24"/>
          <w:szCs w:val="24"/>
        </w:rPr>
      </w:pPr>
      <w:r>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3" w:history="1">
        <w:r>
          <w:rPr>
            <w:rStyle w:val="a3"/>
            <w:rFonts w:eastAsiaTheme="majorEastAsia"/>
            <w:color w:val="auto"/>
            <w:sz w:val="24"/>
            <w:szCs w:val="24"/>
          </w:rPr>
          <w:t>законодательства</w:t>
        </w:r>
      </w:hyperlink>
      <w:r>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D3B1B" w:rsidRDefault="00BD3B1B" w:rsidP="00BD3B1B">
      <w:pPr>
        <w:ind w:firstLine="567"/>
        <w:jc w:val="both"/>
        <w:rPr>
          <w:sz w:val="24"/>
          <w:szCs w:val="24"/>
        </w:rPr>
      </w:pPr>
      <w:r>
        <w:rPr>
          <w:sz w:val="24"/>
          <w:szCs w:val="24"/>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6D31E2" w:rsidRDefault="006D31E2" w:rsidP="00BD3B1B">
      <w:pPr>
        <w:ind w:firstLine="567"/>
        <w:jc w:val="both"/>
        <w:rPr>
          <w:sz w:val="24"/>
          <w:szCs w:val="24"/>
        </w:rPr>
      </w:pPr>
    </w:p>
    <w:p w:rsidR="006F6639" w:rsidRPr="006F6639" w:rsidRDefault="006F6639" w:rsidP="006F6639">
      <w:pPr>
        <w:rPr>
          <w:sz w:val="24"/>
          <w:szCs w:val="24"/>
        </w:rPr>
      </w:pPr>
      <w:r>
        <w:rPr>
          <w:sz w:val="24"/>
          <w:szCs w:val="24"/>
        </w:rPr>
        <w:t>7.1.7.</w:t>
      </w:r>
      <w:r w:rsidRPr="006F6639">
        <w:rPr>
          <w:color w:val="000000"/>
          <w:sz w:val="28"/>
          <w:szCs w:val="28"/>
          <w:shd w:val="clear" w:color="auto" w:fill="FFFFFF"/>
        </w:rPr>
        <w:t xml:space="preserve"> </w:t>
      </w:r>
      <w:r w:rsidRPr="006F6639">
        <w:rPr>
          <w:color w:val="000000"/>
          <w:sz w:val="24"/>
          <w:szCs w:val="24"/>
          <w:shd w:val="clear" w:color="auto" w:fill="FFFFFF"/>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w:t>
      </w:r>
      <w:r w:rsidRPr="006F6639">
        <w:rPr>
          <w:color w:val="000000"/>
          <w:sz w:val="24"/>
          <w:szCs w:val="24"/>
          <w:shd w:val="clear" w:color="auto" w:fill="FFFFFF"/>
        </w:rPr>
        <w:lastRenderedPageBreak/>
        <w:t>(опекун,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r:id="rId34" w:history="1">
        <w:r w:rsidRPr="006F6639">
          <w:rPr>
            <w:color w:val="0000FF"/>
            <w:sz w:val="24"/>
            <w:szCs w:val="24"/>
            <w:u w:val="single"/>
            <w:shd w:val="clear" w:color="auto" w:fill="FFFFFF"/>
          </w:rPr>
          <w:t>среднего заработка</w:t>
        </w:r>
      </w:hyperlink>
      <w:r w:rsidRPr="006F6639">
        <w:rPr>
          <w:color w:val="000000"/>
          <w:sz w:val="24"/>
          <w:szCs w:val="24"/>
          <w:shd w:val="clear" w:color="auto" w:fill="FFFFFF"/>
        </w:rPr>
        <w:t xml:space="preserve"> и порядке, который устанавливается федеральными законами. </w:t>
      </w:r>
      <w:hyperlink r:id="rId35" w:anchor="dst100012" w:history="1">
        <w:r w:rsidRPr="006F6639">
          <w:rPr>
            <w:color w:val="0000FF"/>
            <w:sz w:val="24"/>
            <w:szCs w:val="24"/>
            <w:u w:val="single"/>
            <w:shd w:val="clear" w:color="auto" w:fill="FFFFFF"/>
          </w:rPr>
          <w:t>Порядок</w:t>
        </w:r>
      </w:hyperlink>
      <w:r w:rsidRPr="006F6639">
        <w:rPr>
          <w:color w:val="000000"/>
          <w:sz w:val="24"/>
          <w:szCs w:val="24"/>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r w:rsidRPr="006F6639">
        <w:rPr>
          <w:color w:val="000000"/>
          <w:sz w:val="28"/>
          <w:szCs w:val="28"/>
          <w:shd w:val="clear" w:color="auto" w:fill="FFFFFF"/>
        </w:rPr>
        <w:t xml:space="preserve">         </w:t>
      </w:r>
    </w:p>
    <w:p w:rsidR="006F6639" w:rsidRDefault="006F6639" w:rsidP="00BD3B1B">
      <w:pPr>
        <w:ind w:firstLine="567"/>
        <w:jc w:val="both"/>
        <w:rPr>
          <w:sz w:val="24"/>
          <w:szCs w:val="24"/>
        </w:rPr>
      </w:pPr>
    </w:p>
    <w:p w:rsidR="00BD3B1B" w:rsidRDefault="006F6639" w:rsidP="00BD3B1B">
      <w:pPr>
        <w:ind w:firstLine="567"/>
        <w:jc w:val="both"/>
        <w:rPr>
          <w:sz w:val="24"/>
          <w:szCs w:val="24"/>
        </w:rPr>
      </w:pPr>
      <w:r>
        <w:rPr>
          <w:sz w:val="24"/>
          <w:szCs w:val="24"/>
        </w:rPr>
        <w:t>7.1.8</w:t>
      </w:r>
      <w:r w:rsidR="00BD3B1B">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BD3B1B" w:rsidRDefault="006F6639" w:rsidP="00BD3B1B">
      <w:pPr>
        <w:ind w:firstLine="567"/>
        <w:jc w:val="both"/>
        <w:rPr>
          <w:sz w:val="24"/>
          <w:szCs w:val="24"/>
        </w:rPr>
      </w:pPr>
      <w:r>
        <w:rPr>
          <w:sz w:val="24"/>
          <w:szCs w:val="24"/>
        </w:rPr>
        <w:t>7.1.9</w:t>
      </w:r>
      <w:r w:rsidR="00BD3B1B">
        <w:rPr>
          <w:sz w:val="24"/>
          <w:szCs w:val="24"/>
        </w:rPr>
        <w:t>.  В рабочее время работникам образовательной организации запрещается:</w:t>
      </w:r>
    </w:p>
    <w:p w:rsidR="00BD3B1B" w:rsidRDefault="00BD3B1B" w:rsidP="00BD3B1B">
      <w:pPr>
        <w:ind w:firstLine="709"/>
        <w:jc w:val="both"/>
        <w:rPr>
          <w:sz w:val="24"/>
          <w:szCs w:val="24"/>
        </w:rPr>
      </w:pPr>
      <w:r>
        <w:rPr>
          <w:sz w:val="24"/>
          <w:szCs w:val="24"/>
        </w:rPr>
        <w:t>- изменять установленный график работы и расписание занятий;</w:t>
      </w:r>
    </w:p>
    <w:p w:rsidR="00BD3B1B" w:rsidRDefault="00BD3B1B" w:rsidP="00BD3B1B">
      <w:pPr>
        <w:ind w:firstLine="709"/>
        <w:jc w:val="both"/>
        <w:rPr>
          <w:sz w:val="24"/>
          <w:szCs w:val="24"/>
        </w:rPr>
      </w:pPr>
      <w:r>
        <w:rPr>
          <w:sz w:val="24"/>
          <w:szCs w:val="24"/>
        </w:rPr>
        <w:t>- отменять занятия, изменять их продолжительность;</w:t>
      </w:r>
    </w:p>
    <w:p w:rsidR="00BD3B1B" w:rsidRDefault="00BD3B1B" w:rsidP="00BD3B1B">
      <w:pPr>
        <w:ind w:firstLine="709"/>
        <w:jc w:val="both"/>
        <w:rPr>
          <w:sz w:val="24"/>
          <w:szCs w:val="24"/>
        </w:rPr>
      </w:pPr>
      <w:r>
        <w:rPr>
          <w:sz w:val="24"/>
          <w:szCs w:val="24"/>
        </w:rPr>
        <w:t>- освобождать учеников от учебных занятий для выполнения общественных поручений;</w:t>
      </w:r>
    </w:p>
    <w:p w:rsidR="00BD3B1B" w:rsidRDefault="00BD3B1B" w:rsidP="00BD3B1B">
      <w:pPr>
        <w:ind w:firstLine="709"/>
        <w:jc w:val="both"/>
        <w:rPr>
          <w:sz w:val="24"/>
          <w:szCs w:val="24"/>
        </w:rPr>
      </w:pPr>
      <w:r>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D3B1B" w:rsidRDefault="00BD3B1B" w:rsidP="00BD3B1B">
      <w:pPr>
        <w:ind w:firstLine="709"/>
        <w:jc w:val="both"/>
        <w:rPr>
          <w:sz w:val="24"/>
          <w:szCs w:val="24"/>
        </w:rPr>
      </w:pPr>
      <w:r>
        <w:rPr>
          <w:sz w:val="24"/>
          <w:szCs w:val="24"/>
        </w:rPr>
        <w:t>- организовывать собрания по общественным вопросам в рабочее время;</w:t>
      </w:r>
    </w:p>
    <w:p w:rsidR="00BD3B1B" w:rsidRDefault="00BD3B1B" w:rsidP="00BD3B1B">
      <w:pPr>
        <w:ind w:firstLine="709"/>
        <w:jc w:val="both"/>
        <w:rPr>
          <w:sz w:val="24"/>
          <w:szCs w:val="24"/>
        </w:rPr>
      </w:pPr>
      <w:r>
        <w:rPr>
          <w:sz w:val="24"/>
          <w:szCs w:val="24"/>
        </w:rPr>
        <w:t>- допускать присутствие на занятиях посторонних лиц без согласия руководителя образовательной организации;</w:t>
      </w:r>
    </w:p>
    <w:p w:rsidR="00BD3B1B" w:rsidRDefault="00BD3B1B" w:rsidP="00BD3B1B">
      <w:pPr>
        <w:ind w:firstLine="709"/>
        <w:jc w:val="both"/>
        <w:rPr>
          <w:sz w:val="24"/>
          <w:szCs w:val="24"/>
        </w:rPr>
      </w:pPr>
      <w:r>
        <w:rPr>
          <w:sz w:val="24"/>
          <w:szCs w:val="24"/>
        </w:rPr>
        <w:t>- делать замечания по поводу работы педагогическим работникам в присутствии обучающихся;</w:t>
      </w:r>
    </w:p>
    <w:p w:rsidR="00BD3B1B" w:rsidRDefault="00BD3B1B" w:rsidP="00BD3B1B">
      <w:pPr>
        <w:pStyle w:val="a7"/>
        <w:ind w:firstLine="709"/>
        <w:jc w:val="both"/>
        <w:rPr>
          <w:sz w:val="24"/>
          <w:szCs w:val="24"/>
        </w:rPr>
      </w:pPr>
      <w:r>
        <w:rPr>
          <w:sz w:val="24"/>
          <w:szCs w:val="24"/>
        </w:rPr>
        <w:t>- курить на территории и в помещениях образовательной организации.</w:t>
      </w:r>
    </w:p>
    <w:p w:rsidR="00BD3B1B" w:rsidRDefault="00BD3B1B" w:rsidP="00BD3B1B">
      <w:pPr>
        <w:pStyle w:val="a7"/>
        <w:ind w:firstLine="567"/>
        <w:jc w:val="both"/>
        <w:rPr>
          <w:sz w:val="24"/>
          <w:szCs w:val="24"/>
        </w:rPr>
      </w:pPr>
      <w:r>
        <w:rPr>
          <w:sz w:val="24"/>
          <w:szCs w:val="24"/>
        </w:rPr>
        <w:t xml:space="preserve">7.2. </w:t>
      </w:r>
      <w:r>
        <w:rPr>
          <w:color w:val="7030A0"/>
          <w:sz w:val="24"/>
          <w:szCs w:val="24"/>
        </w:rPr>
        <w:t xml:space="preserve"> </w:t>
      </w:r>
      <w:r>
        <w:rPr>
          <w:sz w:val="24"/>
          <w:szCs w:val="24"/>
        </w:rPr>
        <w:t xml:space="preserve">В образовательной организации устанавливается 6-дневная рабочая неделя с одним выходным днем – воскресенье. Детский сад устанавливается 5 –дневная рабочая неделя с двумя выходными – суббота и воскресенье </w:t>
      </w:r>
    </w:p>
    <w:p w:rsidR="00BD3B1B" w:rsidRDefault="00BD3B1B" w:rsidP="00BD3B1B">
      <w:pPr>
        <w:pStyle w:val="a7"/>
        <w:ind w:firstLine="567"/>
        <w:jc w:val="both"/>
        <w:rPr>
          <w:sz w:val="24"/>
          <w:szCs w:val="24"/>
        </w:rPr>
      </w:pPr>
      <w:r>
        <w:rPr>
          <w:sz w:val="24"/>
          <w:szCs w:val="24"/>
        </w:rPr>
        <w:t>Режим работы образовательной организации: с понедельника  по субботу, с 7.00 часов до 17.00 часов; Детского садика с понедельника  по пятницу, с 7.00 часов до 16.00 часов;</w:t>
      </w:r>
    </w:p>
    <w:p w:rsidR="00BD3B1B" w:rsidRDefault="00BD3B1B" w:rsidP="00BD3B1B">
      <w:pPr>
        <w:ind w:firstLine="567"/>
        <w:jc w:val="both"/>
        <w:rPr>
          <w:sz w:val="24"/>
          <w:szCs w:val="24"/>
        </w:rPr>
      </w:pPr>
      <w:r>
        <w:rPr>
          <w:sz w:val="24"/>
          <w:szCs w:val="24"/>
        </w:rPr>
        <w:t>7.2.1. Начало учебных занятий  - 8.00 час</w:t>
      </w:r>
      <w:proofErr w:type="gramStart"/>
      <w:r>
        <w:rPr>
          <w:sz w:val="24"/>
          <w:szCs w:val="24"/>
        </w:rPr>
        <w:t xml:space="preserve">., </w:t>
      </w:r>
      <w:proofErr w:type="gramEnd"/>
      <w:r>
        <w:rPr>
          <w:sz w:val="24"/>
          <w:szCs w:val="24"/>
        </w:rPr>
        <w:t>начало приема детей в садик с 7.00</w:t>
      </w:r>
    </w:p>
    <w:p w:rsidR="00BD3B1B" w:rsidRDefault="00BD3B1B" w:rsidP="00BD3B1B">
      <w:pPr>
        <w:ind w:firstLine="567"/>
        <w:jc w:val="both"/>
        <w:rPr>
          <w:sz w:val="24"/>
          <w:szCs w:val="24"/>
        </w:rPr>
      </w:pPr>
      <w:r>
        <w:rPr>
          <w:sz w:val="24"/>
          <w:szCs w:val="24"/>
        </w:rPr>
        <w:t>7</w:t>
      </w:r>
      <w:r>
        <w:rPr>
          <w:rFonts w:eastAsia="Arial Unicode MS"/>
          <w:kern w:val="2"/>
          <w:sz w:val="24"/>
          <w:szCs w:val="24"/>
        </w:rPr>
        <w:t xml:space="preserve">.3. </w:t>
      </w:r>
      <w:r>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BD3B1B" w:rsidRDefault="00BD3B1B" w:rsidP="00BD3B1B">
      <w:pPr>
        <w:ind w:firstLine="567"/>
        <w:jc w:val="both"/>
        <w:rPr>
          <w:sz w:val="24"/>
          <w:szCs w:val="24"/>
        </w:rPr>
      </w:pPr>
      <w:r>
        <w:rPr>
          <w:sz w:val="24"/>
          <w:szCs w:val="24"/>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Pr>
          <w:sz w:val="24"/>
          <w:szCs w:val="24"/>
          <w:lang w:val="tt-RU"/>
        </w:rPr>
        <w:t>.</w:t>
      </w:r>
      <w:r>
        <w:rPr>
          <w:sz w:val="24"/>
          <w:szCs w:val="24"/>
        </w:rPr>
        <w:t xml:space="preserve"> Приложения №1 к Приказу </w:t>
      </w:r>
      <w:proofErr w:type="spellStart"/>
      <w:r>
        <w:rPr>
          <w:sz w:val="24"/>
          <w:szCs w:val="24"/>
        </w:rPr>
        <w:t>Минобрнауки</w:t>
      </w:r>
      <w:proofErr w:type="spellEnd"/>
      <w:r>
        <w:rPr>
          <w:sz w:val="24"/>
          <w:szCs w:val="24"/>
        </w:rPr>
        <w:t xml:space="preserve"> РФ от 22.12.2014</w:t>
      </w:r>
      <w:r>
        <w:rPr>
          <w:sz w:val="24"/>
          <w:szCs w:val="24"/>
          <w:lang w:val="tt-RU"/>
        </w:rPr>
        <w:t xml:space="preserve"> </w:t>
      </w:r>
      <w:r>
        <w:rPr>
          <w:sz w:val="24"/>
          <w:szCs w:val="24"/>
        </w:rPr>
        <w:t xml:space="preserve"> № 1601. </w:t>
      </w:r>
    </w:p>
    <w:p w:rsidR="00BD3B1B" w:rsidRDefault="00BD3B1B" w:rsidP="00BD3B1B">
      <w:pPr>
        <w:ind w:firstLine="567"/>
        <w:jc w:val="both"/>
        <w:rPr>
          <w:sz w:val="24"/>
          <w:szCs w:val="24"/>
        </w:rPr>
      </w:pPr>
      <w:r>
        <w:rPr>
          <w:rFonts w:eastAsia="Arial Unicode MS"/>
          <w:kern w:val="2"/>
          <w:sz w:val="24"/>
          <w:szCs w:val="24"/>
        </w:rPr>
        <w:t xml:space="preserve">Рабочее время педагогических работников, ведущих учебную  нагрузку, состоит </w:t>
      </w:r>
      <w:r>
        <w:rPr>
          <w:rFonts w:eastAsia="MS Mincho"/>
          <w:kern w:val="2"/>
          <w:sz w:val="24"/>
          <w:szCs w:val="24"/>
        </w:rPr>
        <w:t xml:space="preserve">из нормируемой его части,  </w:t>
      </w:r>
      <w:r>
        <w:rPr>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Pr>
          <w:sz w:val="24"/>
          <w:szCs w:val="24"/>
        </w:rPr>
        <w:t>Минобрнауки</w:t>
      </w:r>
      <w:proofErr w:type="spellEnd"/>
      <w:r>
        <w:rPr>
          <w:sz w:val="24"/>
          <w:szCs w:val="24"/>
        </w:rPr>
        <w:t xml:space="preserve"> РФ от 22.12.2014 № 1601)</w:t>
      </w:r>
      <w:r>
        <w:rPr>
          <w:kern w:val="2"/>
          <w:sz w:val="24"/>
          <w:szCs w:val="24"/>
        </w:rPr>
        <w:t xml:space="preserve">, </w:t>
      </w:r>
      <w:r>
        <w:rPr>
          <w:rFonts w:eastAsia="MS Mincho"/>
          <w:kern w:val="2"/>
          <w:sz w:val="24"/>
          <w:szCs w:val="24"/>
        </w:rPr>
        <w:t xml:space="preserve">и </w:t>
      </w:r>
      <w:r>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BD3B1B" w:rsidRDefault="00BD3B1B" w:rsidP="00BD3B1B">
      <w:pPr>
        <w:ind w:firstLine="709"/>
        <w:jc w:val="both"/>
        <w:rPr>
          <w:rFonts w:eastAsia="MS Mincho"/>
          <w:kern w:val="2"/>
          <w:sz w:val="24"/>
          <w:szCs w:val="24"/>
        </w:rPr>
      </w:pPr>
      <w:r>
        <w:rPr>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Pr>
          <w:rFonts w:eastAsia="MS Mincho"/>
          <w:kern w:val="2"/>
          <w:sz w:val="24"/>
          <w:szCs w:val="24"/>
        </w:rPr>
        <w:t>Минобрнауки</w:t>
      </w:r>
      <w:proofErr w:type="spellEnd"/>
      <w:r>
        <w:rPr>
          <w:rFonts w:eastAsia="MS Mincho"/>
          <w:kern w:val="2"/>
          <w:sz w:val="24"/>
          <w:szCs w:val="24"/>
        </w:rPr>
        <w:t xml:space="preserve"> РФ от 11.05.2016</w:t>
      </w:r>
      <w:r>
        <w:rPr>
          <w:rFonts w:eastAsia="MS Mincho"/>
          <w:kern w:val="2"/>
          <w:sz w:val="24"/>
          <w:szCs w:val="24"/>
          <w:lang w:val="tt-RU"/>
        </w:rPr>
        <w:t xml:space="preserve"> </w:t>
      </w:r>
      <w:r>
        <w:rPr>
          <w:rFonts w:eastAsia="MS Mincho"/>
          <w:kern w:val="2"/>
          <w:sz w:val="24"/>
          <w:szCs w:val="24"/>
        </w:rPr>
        <w:t xml:space="preserve"> № 536. </w:t>
      </w:r>
    </w:p>
    <w:p w:rsidR="00BD3B1B" w:rsidRDefault="00BD3B1B" w:rsidP="00BD3B1B">
      <w:pPr>
        <w:ind w:firstLine="709"/>
        <w:jc w:val="both"/>
        <w:rPr>
          <w:rFonts w:eastAsia="MS Mincho"/>
          <w:kern w:val="2"/>
          <w:sz w:val="24"/>
          <w:szCs w:val="24"/>
        </w:rPr>
      </w:pPr>
      <w:r>
        <w:rPr>
          <w:rFonts w:eastAsia="MS Mincho"/>
          <w:kern w:val="2"/>
          <w:sz w:val="24"/>
          <w:szCs w:val="24"/>
        </w:rPr>
        <w:t xml:space="preserve">Режим рабочего времени и времени отдыха педагогических работников, ведущих </w:t>
      </w:r>
      <w:r>
        <w:rPr>
          <w:rFonts w:eastAsia="MS Mincho"/>
          <w:kern w:val="2"/>
          <w:sz w:val="24"/>
          <w:szCs w:val="24"/>
        </w:rPr>
        <w:lastRenderedPageBreak/>
        <w:t xml:space="preserve">учебную нагрузку,  устанавливается с учетом следующих особенностей (условий): </w:t>
      </w:r>
    </w:p>
    <w:p w:rsidR="00BD3B1B" w:rsidRDefault="00BD3B1B" w:rsidP="00BD3B1B">
      <w:pPr>
        <w:ind w:firstLine="709"/>
        <w:jc w:val="both"/>
        <w:rPr>
          <w:sz w:val="24"/>
          <w:szCs w:val="24"/>
        </w:rPr>
      </w:pPr>
      <w:r>
        <w:rPr>
          <w:sz w:val="24"/>
          <w:szCs w:val="24"/>
        </w:rPr>
        <w:t>а) режима работы образовательной организации;</w:t>
      </w:r>
    </w:p>
    <w:p w:rsidR="00BD3B1B" w:rsidRDefault="00BD3B1B" w:rsidP="00BD3B1B">
      <w:pPr>
        <w:ind w:firstLine="709"/>
        <w:jc w:val="both"/>
        <w:rPr>
          <w:sz w:val="24"/>
          <w:szCs w:val="24"/>
        </w:rPr>
      </w:pPr>
      <w:r>
        <w:rPr>
          <w:sz w:val="24"/>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36" w:history="1">
        <w:r>
          <w:rPr>
            <w:rStyle w:val="a9"/>
            <w:b w:val="0"/>
            <w:sz w:val="24"/>
            <w:szCs w:val="24"/>
          </w:rPr>
          <w:t>Приказом</w:t>
        </w:r>
      </w:hyperlink>
      <w:r>
        <w:rPr>
          <w:b/>
          <w:sz w:val="24"/>
          <w:szCs w:val="24"/>
        </w:rPr>
        <w:t xml:space="preserve"> </w:t>
      </w:r>
      <w:proofErr w:type="spellStart"/>
      <w:r>
        <w:rPr>
          <w:sz w:val="24"/>
          <w:szCs w:val="24"/>
        </w:rPr>
        <w:t>Минобрнауки</w:t>
      </w:r>
      <w:proofErr w:type="spellEnd"/>
      <w:r>
        <w:rPr>
          <w:sz w:val="24"/>
          <w:szCs w:val="24"/>
        </w:rPr>
        <w:t xml:space="preserve"> РФ от 22.12.2014  № 1601;</w:t>
      </w:r>
    </w:p>
    <w:p w:rsidR="00BD3B1B" w:rsidRDefault="00BD3B1B" w:rsidP="00BD3B1B">
      <w:pPr>
        <w:ind w:firstLine="709"/>
        <w:jc w:val="both"/>
        <w:rPr>
          <w:sz w:val="24"/>
          <w:szCs w:val="24"/>
        </w:rPr>
      </w:pPr>
      <w:r>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BD3B1B" w:rsidRDefault="00BD3B1B" w:rsidP="00BD3B1B">
      <w:pPr>
        <w:ind w:firstLine="709"/>
        <w:jc w:val="both"/>
        <w:rPr>
          <w:sz w:val="24"/>
          <w:szCs w:val="24"/>
        </w:rPr>
      </w:pPr>
      <w:r>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BD3B1B" w:rsidRDefault="00BD3B1B" w:rsidP="00BD3B1B">
      <w:pPr>
        <w:ind w:firstLine="709"/>
        <w:jc w:val="both"/>
        <w:rPr>
          <w:sz w:val="24"/>
          <w:szCs w:val="24"/>
        </w:rPr>
      </w:pPr>
      <w:r>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BD3B1B" w:rsidRDefault="00BD3B1B" w:rsidP="00BD3B1B">
      <w:pPr>
        <w:ind w:firstLine="709"/>
        <w:jc w:val="both"/>
        <w:rPr>
          <w:sz w:val="24"/>
          <w:szCs w:val="24"/>
        </w:rPr>
      </w:pPr>
      <w:r>
        <w:rPr>
          <w:sz w:val="24"/>
          <w:szCs w:val="24"/>
        </w:rPr>
        <w:t>7.3.3. Выполнение учебной нагрузки регулируется расписанием занятий.</w:t>
      </w:r>
    </w:p>
    <w:p w:rsidR="00BD3B1B" w:rsidRDefault="00BD3B1B" w:rsidP="00BD3B1B">
      <w:pPr>
        <w:ind w:firstLine="709"/>
        <w:jc w:val="both"/>
        <w:rPr>
          <w:sz w:val="24"/>
          <w:szCs w:val="24"/>
        </w:rPr>
      </w:pPr>
      <w:r>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D3B1B" w:rsidRDefault="00BD3B1B" w:rsidP="00BD3B1B">
      <w:pPr>
        <w:ind w:firstLine="709"/>
        <w:jc w:val="both"/>
        <w:rPr>
          <w:sz w:val="24"/>
          <w:szCs w:val="24"/>
        </w:rPr>
      </w:pPr>
      <w:r>
        <w:rPr>
          <w:sz w:val="24"/>
          <w:szCs w:val="24"/>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Pr>
          <w:sz w:val="24"/>
          <w:szCs w:val="24"/>
        </w:rPr>
        <w:t>для</w:t>
      </w:r>
      <w:proofErr w:type="gramEnd"/>
      <w:r>
        <w:rPr>
          <w:sz w:val="24"/>
          <w:szCs w:val="24"/>
        </w:rPr>
        <w:t xml:space="preserve"> обучающихся.</w:t>
      </w:r>
    </w:p>
    <w:p w:rsidR="00BD3B1B" w:rsidRDefault="00BD3B1B" w:rsidP="00BD3B1B">
      <w:pPr>
        <w:ind w:firstLine="709"/>
        <w:jc w:val="both"/>
        <w:rPr>
          <w:sz w:val="24"/>
          <w:szCs w:val="24"/>
        </w:rPr>
      </w:pPr>
      <w:r>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D3B1B" w:rsidRDefault="00BD3B1B" w:rsidP="00BD3B1B">
      <w:pPr>
        <w:ind w:firstLine="709"/>
        <w:jc w:val="both"/>
        <w:rPr>
          <w:color w:val="FF0000"/>
          <w:sz w:val="24"/>
          <w:szCs w:val="24"/>
        </w:rPr>
      </w:pPr>
      <w:r>
        <w:rPr>
          <w:sz w:val="24"/>
          <w:szCs w:val="24"/>
        </w:rPr>
        <w:t>7.3.4. В дни работы педагогические работники, ведущие учебную нагрузку, могут привлекаться к дежурству в образовательной организации (дежурный администратор) не ранее чем за 30 минут до начала занятий и не позднее 30 минут после окончания последнего занятия.</w:t>
      </w:r>
    </w:p>
    <w:p w:rsidR="00BD3B1B" w:rsidRDefault="00BD3B1B" w:rsidP="00BD3B1B">
      <w:pPr>
        <w:ind w:firstLine="709"/>
        <w:jc w:val="both"/>
        <w:rPr>
          <w:sz w:val="24"/>
          <w:szCs w:val="24"/>
        </w:rPr>
      </w:pPr>
      <w:r>
        <w:rPr>
          <w:sz w:val="24"/>
          <w:szCs w:val="24"/>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BD3B1B" w:rsidRDefault="00BD3B1B" w:rsidP="00BD3B1B">
      <w:pPr>
        <w:ind w:firstLine="709"/>
        <w:jc w:val="both"/>
        <w:rPr>
          <w:sz w:val="24"/>
          <w:szCs w:val="24"/>
        </w:rPr>
      </w:pPr>
      <w:r>
        <w:rPr>
          <w:sz w:val="24"/>
          <w:szCs w:val="24"/>
        </w:rPr>
        <w:t xml:space="preserve">7.3.5. </w:t>
      </w:r>
      <w:proofErr w:type="gramStart"/>
      <w:r>
        <w:rPr>
          <w:sz w:val="24"/>
          <w:szCs w:val="24"/>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BD3B1B" w:rsidRDefault="00BD3B1B" w:rsidP="00BD3B1B">
      <w:pPr>
        <w:ind w:firstLine="709"/>
        <w:jc w:val="both"/>
        <w:rPr>
          <w:sz w:val="24"/>
          <w:szCs w:val="24"/>
        </w:rPr>
      </w:pPr>
      <w:r>
        <w:rPr>
          <w:sz w:val="24"/>
          <w:szCs w:val="24"/>
        </w:rPr>
        <w:t xml:space="preserve">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w:t>
      </w:r>
      <w:r>
        <w:rPr>
          <w:sz w:val="24"/>
          <w:szCs w:val="24"/>
        </w:rPr>
        <w:lastRenderedPageBreak/>
        <w:t>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BD3B1B" w:rsidRDefault="00BD3B1B" w:rsidP="00BD3B1B">
      <w:pPr>
        <w:ind w:firstLine="709"/>
        <w:jc w:val="both"/>
        <w:rPr>
          <w:sz w:val="24"/>
          <w:szCs w:val="24"/>
        </w:rPr>
      </w:pPr>
      <w:r>
        <w:rPr>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BD3B1B" w:rsidRDefault="00BD3B1B" w:rsidP="00BD3B1B">
      <w:pPr>
        <w:ind w:firstLine="709"/>
        <w:jc w:val="both"/>
        <w:rPr>
          <w:sz w:val="24"/>
          <w:szCs w:val="24"/>
        </w:rPr>
      </w:pPr>
      <w:r>
        <w:rPr>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7" w:history="1">
        <w:r>
          <w:rPr>
            <w:rStyle w:val="a3"/>
            <w:rFonts w:eastAsiaTheme="majorEastAsia"/>
            <w:color w:val="auto"/>
            <w:sz w:val="24"/>
            <w:szCs w:val="24"/>
          </w:rPr>
          <w:t>трудовым законодательством</w:t>
        </w:r>
      </w:hyperlink>
      <w:r>
        <w:rPr>
          <w:sz w:val="24"/>
          <w:szCs w:val="24"/>
        </w:rPr>
        <w:t xml:space="preserve"> порядке.</w:t>
      </w:r>
    </w:p>
    <w:p w:rsidR="00BD3B1B" w:rsidRDefault="00BD3B1B" w:rsidP="00BD3B1B">
      <w:pPr>
        <w:ind w:firstLine="709"/>
        <w:jc w:val="both"/>
        <w:rPr>
          <w:sz w:val="24"/>
          <w:szCs w:val="24"/>
        </w:rPr>
      </w:pPr>
      <w:r>
        <w:rPr>
          <w:sz w:val="24"/>
          <w:szCs w:val="24"/>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D3B1B" w:rsidRDefault="00BD3B1B" w:rsidP="00BD3B1B">
      <w:pPr>
        <w:jc w:val="both"/>
        <w:rPr>
          <w:b/>
          <w:sz w:val="24"/>
          <w:szCs w:val="24"/>
        </w:rPr>
      </w:pPr>
    </w:p>
    <w:p w:rsidR="00BD3B1B" w:rsidRDefault="00BD3B1B" w:rsidP="00BD3B1B">
      <w:pPr>
        <w:jc w:val="center"/>
        <w:rPr>
          <w:b/>
          <w:sz w:val="24"/>
          <w:szCs w:val="24"/>
        </w:rPr>
      </w:pPr>
      <w:r>
        <w:rPr>
          <w:b/>
          <w:sz w:val="24"/>
          <w:szCs w:val="24"/>
        </w:rPr>
        <w:t>Учителя</w:t>
      </w:r>
    </w:p>
    <w:p w:rsidR="00BD3B1B" w:rsidRDefault="00BD3B1B" w:rsidP="00BD3B1B">
      <w:pPr>
        <w:jc w:val="both"/>
        <w:rPr>
          <w:sz w:val="24"/>
          <w:szCs w:val="24"/>
        </w:rPr>
      </w:pPr>
    </w:p>
    <w:p w:rsidR="00BD3B1B" w:rsidRDefault="00BD3B1B" w:rsidP="00BD3B1B">
      <w:pPr>
        <w:ind w:firstLine="708"/>
        <w:jc w:val="both"/>
        <w:rPr>
          <w:sz w:val="24"/>
          <w:szCs w:val="24"/>
        </w:rPr>
      </w:pPr>
      <w:r>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BD3B1B" w:rsidRDefault="00BD3B1B" w:rsidP="00BD3B1B">
      <w:pPr>
        <w:ind w:firstLine="708"/>
        <w:jc w:val="both"/>
        <w:rPr>
          <w:sz w:val="24"/>
          <w:szCs w:val="24"/>
        </w:rPr>
      </w:pPr>
      <w:r>
        <w:rPr>
          <w:sz w:val="24"/>
          <w:szCs w:val="24"/>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(комната для приема пищи).</w:t>
      </w:r>
    </w:p>
    <w:p w:rsidR="00BD3B1B" w:rsidRDefault="00BD3B1B" w:rsidP="00BD3B1B">
      <w:pPr>
        <w:ind w:firstLine="708"/>
        <w:jc w:val="both"/>
        <w:rPr>
          <w:sz w:val="24"/>
          <w:szCs w:val="24"/>
        </w:rPr>
      </w:pPr>
      <w:r>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BD3B1B" w:rsidRDefault="00BD3B1B" w:rsidP="00BD3B1B">
      <w:pPr>
        <w:ind w:firstLine="708"/>
        <w:jc w:val="both"/>
        <w:rPr>
          <w:sz w:val="24"/>
          <w:szCs w:val="24"/>
        </w:rPr>
      </w:pPr>
      <w:r>
        <w:rPr>
          <w:sz w:val="24"/>
          <w:szCs w:val="24"/>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BD3B1B" w:rsidRDefault="00BD3B1B" w:rsidP="00BD3B1B">
      <w:pPr>
        <w:jc w:val="both"/>
        <w:rPr>
          <w:b/>
          <w:sz w:val="24"/>
          <w:szCs w:val="24"/>
        </w:rPr>
      </w:pPr>
    </w:p>
    <w:p w:rsidR="00BD3B1B" w:rsidRDefault="00BD3B1B" w:rsidP="00BD3B1B">
      <w:pPr>
        <w:jc w:val="both"/>
        <w:rPr>
          <w:b/>
          <w:sz w:val="24"/>
          <w:szCs w:val="24"/>
        </w:rPr>
      </w:pPr>
    </w:p>
    <w:p w:rsidR="00BD3B1B" w:rsidRDefault="00BD3B1B" w:rsidP="00BD3B1B">
      <w:pPr>
        <w:jc w:val="both"/>
        <w:rPr>
          <w:b/>
          <w:sz w:val="24"/>
          <w:szCs w:val="24"/>
        </w:rPr>
      </w:pPr>
    </w:p>
    <w:p w:rsidR="00BD3B1B" w:rsidRDefault="00BD3B1B" w:rsidP="00BD3B1B">
      <w:pPr>
        <w:jc w:val="center"/>
        <w:rPr>
          <w:b/>
          <w:sz w:val="24"/>
          <w:szCs w:val="24"/>
        </w:rPr>
      </w:pPr>
      <w:r>
        <w:rPr>
          <w:b/>
          <w:sz w:val="24"/>
          <w:szCs w:val="24"/>
        </w:rPr>
        <w:t>Педагогические работники</w:t>
      </w:r>
    </w:p>
    <w:p w:rsidR="00BD3B1B" w:rsidRDefault="00BD3B1B" w:rsidP="00BD3B1B">
      <w:pPr>
        <w:ind w:firstLine="708"/>
        <w:jc w:val="both"/>
        <w:rPr>
          <w:color w:val="FF0000"/>
          <w:sz w:val="24"/>
          <w:szCs w:val="24"/>
        </w:rPr>
      </w:pPr>
    </w:p>
    <w:p w:rsidR="00BD3B1B" w:rsidRDefault="00BD3B1B" w:rsidP="00BD3B1B">
      <w:pPr>
        <w:ind w:firstLine="708"/>
        <w:jc w:val="both"/>
        <w:rPr>
          <w:sz w:val="24"/>
          <w:szCs w:val="24"/>
        </w:rPr>
      </w:pPr>
      <w:r>
        <w:rPr>
          <w:sz w:val="24"/>
          <w:szCs w:val="24"/>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BD3B1B" w:rsidRDefault="00BD3B1B" w:rsidP="00BD3B1B">
      <w:pPr>
        <w:ind w:firstLine="708"/>
        <w:jc w:val="both"/>
        <w:rPr>
          <w:sz w:val="24"/>
          <w:szCs w:val="24"/>
        </w:rPr>
      </w:pPr>
      <w:r>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BD3B1B" w:rsidRDefault="00BD3B1B" w:rsidP="00BD3B1B">
      <w:pPr>
        <w:ind w:firstLine="708"/>
        <w:jc w:val="both"/>
        <w:rPr>
          <w:sz w:val="24"/>
          <w:szCs w:val="24"/>
        </w:rPr>
      </w:pPr>
      <w:r>
        <w:rPr>
          <w:sz w:val="24"/>
          <w:szCs w:val="24"/>
        </w:rPr>
        <w:t>В соответствии со статьей 223 ТК РФ прием пищи указанными работникам осуществляется в специально оборудованном месте (комната для приема пищи).</w:t>
      </w:r>
    </w:p>
    <w:p w:rsidR="00BD3B1B" w:rsidRDefault="00BD3B1B" w:rsidP="00BD3B1B">
      <w:pPr>
        <w:ind w:firstLine="708"/>
        <w:jc w:val="both"/>
        <w:rPr>
          <w:sz w:val="24"/>
          <w:szCs w:val="24"/>
        </w:rPr>
      </w:pPr>
      <w:r>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Понедельник</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15.30;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Вторник</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15.30;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Среда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15.30;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lastRenderedPageBreak/>
              <w:t>Четверг</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15.30;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Пятница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15.30;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Суббота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11.30</w:t>
            </w:r>
          </w:p>
        </w:tc>
      </w:tr>
    </w:tbl>
    <w:p w:rsidR="00BD3B1B" w:rsidRDefault="00BD3B1B" w:rsidP="00BD3B1B">
      <w:pPr>
        <w:jc w:val="both"/>
        <w:rPr>
          <w:b/>
          <w:sz w:val="24"/>
          <w:szCs w:val="24"/>
        </w:rPr>
      </w:pPr>
    </w:p>
    <w:p w:rsidR="00BD3B1B" w:rsidRDefault="00BD3B1B" w:rsidP="00BD3B1B">
      <w:pPr>
        <w:ind w:firstLine="708"/>
        <w:jc w:val="center"/>
        <w:rPr>
          <w:b/>
          <w:sz w:val="24"/>
          <w:szCs w:val="24"/>
        </w:rPr>
      </w:pPr>
      <w:r>
        <w:rPr>
          <w:b/>
          <w:sz w:val="24"/>
          <w:szCs w:val="24"/>
        </w:rPr>
        <w:t>Администрация</w:t>
      </w:r>
    </w:p>
    <w:p w:rsidR="00BD3B1B" w:rsidRDefault="00BD3B1B" w:rsidP="00BD3B1B">
      <w:pPr>
        <w:ind w:firstLine="708"/>
        <w:jc w:val="center"/>
        <w:rPr>
          <w:b/>
          <w:sz w:val="24"/>
          <w:szCs w:val="24"/>
        </w:rPr>
      </w:pPr>
    </w:p>
    <w:p w:rsidR="00BD3B1B" w:rsidRDefault="00BD3B1B" w:rsidP="00BD3B1B">
      <w:pPr>
        <w:jc w:val="center"/>
        <w:rPr>
          <w:sz w:val="24"/>
          <w:szCs w:val="24"/>
        </w:rPr>
      </w:pPr>
      <w:r>
        <w:rPr>
          <w:sz w:val="24"/>
          <w:szCs w:val="24"/>
        </w:rPr>
        <w:t>(директор, заместитель директора, заведующий библиотекой, заведующий столовой)</w:t>
      </w:r>
    </w:p>
    <w:p w:rsidR="00BD3B1B" w:rsidRDefault="00BD3B1B" w:rsidP="00BD3B1B">
      <w:pPr>
        <w:ind w:firstLine="708"/>
        <w:jc w:val="both"/>
        <w:rPr>
          <w:sz w:val="24"/>
          <w:szCs w:val="24"/>
        </w:rPr>
      </w:pPr>
    </w:p>
    <w:p w:rsidR="00BD3B1B" w:rsidRDefault="00BD3B1B" w:rsidP="00BD3B1B">
      <w:pPr>
        <w:ind w:firstLine="708"/>
        <w:jc w:val="both"/>
        <w:rPr>
          <w:sz w:val="24"/>
          <w:szCs w:val="24"/>
        </w:rPr>
      </w:pPr>
      <w:r>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BD3B1B" w:rsidRDefault="00BD3B1B" w:rsidP="00BD3B1B">
      <w:pPr>
        <w:ind w:firstLine="708"/>
        <w:jc w:val="both"/>
        <w:rPr>
          <w:sz w:val="24"/>
          <w:szCs w:val="24"/>
        </w:rPr>
      </w:pPr>
      <w:r>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1 час,</w:t>
      </w:r>
      <w:r>
        <w:rPr>
          <w:color w:val="FF0000"/>
          <w:sz w:val="24"/>
          <w:szCs w:val="24"/>
        </w:rPr>
        <w:t xml:space="preserve"> </w:t>
      </w:r>
      <w:r>
        <w:rPr>
          <w:sz w:val="24"/>
          <w:szCs w:val="24"/>
        </w:rPr>
        <w:t xml:space="preserve">который в рабочее время не включается. </w:t>
      </w:r>
    </w:p>
    <w:p w:rsidR="00BD3B1B" w:rsidRDefault="00BD3B1B" w:rsidP="00BD3B1B">
      <w:pPr>
        <w:ind w:firstLine="708"/>
        <w:jc w:val="both"/>
        <w:rPr>
          <w:sz w:val="24"/>
          <w:szCs w:val="24"/>
        </w:rPr>
      </w:pPr>
      <w:r>
        <w:rPr>
          <w:sz w:val="24"/>
          <w:szCs w:val="24"/>
        </w:rPr>
        <w:t>В соответствии со статьей 223 ТК РФ прием пищи указанными работникам осуществляется в специально оборудованном месте (комната для приема пищи).</w:t>
      </w:r>
    </w:p>
    <w:p w:rsidR="00BD3B1B" w:rsidRDefault="00BD3B1B" w:rsidP="00BD3B1B">
      <w:pPr>
        <w:ind w:firstLine="708"/>
        <w:jc w:val="both"/>
        <w:rPr>
          <w:sz w:val="24"/>
          <w:szCs w:val="24"/>
        </w:rPr>
      </w:pPr>
      <w:r>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9073AB">
            <w:pPr>
              <w:spacing w:line="360" w:lineRule="auto"/>
              <w:ind w:hanging="709"/>
              <w:jc w:val="right"/>
              <w:rPr>
                <w:sz w:val="24"/>
                <w:szCs w:val="24"/>
              </w:rPr>
            </w:pPr>
            <w:r>
              <w:rPr>
                <w:sz w:val="24"/>
                <w:szCs w:val="24"/>
              </w:rPr>
              <w:t>Понедельник</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9073AB">
            <w:pPr>
              <w:spacing w:line="360" w:lineRule="auto"/>
              <w:ind w:hanging="709"/>
              <w:jc w:val="right"/>
              <w:rPr>
                <w:sz w:val="24"/>
                <w:szCs w:val="24"/>
              </w:rPr>
            </w:pPr>
            <w:r>
              <w:rPr>
                <w:sz w:val="24"/>
                <w:szCs w:val="24"/>
              </w:rPr>
              <w:t>Вторник</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9073AB">
            <w:pPr>
              <w:spacing w:line="360" w:lineRule="auto"/>
              <w:ind w:hanging="709"/>
              <w:jc w:val="right"/>
              <w:rPr>
                <w:sz w:val="24"/>
                <w:szCs w:val="24"/>
              </w:rPr>
            </w:pPr>
            <w:r>
              <w:rPr>
                <w:sz w:val="24"/>
                <w:szCs w:val="24"/>
              </w:rPr>
              <w:t>Среда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9073AB">
            <w:pPr>
              <w:spacing w:line="360" w:lineRule="auto"/>
              <w:ind w:hanging="709"/>
              <w:jc w:val="right"/>
              <w:rPr>
                <w:sz w:val="24"/>
                <w:szCs w:val="24"/>
              </w:rPr>
            </w:pPr>
            <w:r>
              <w:rPr>
                <w:sz w:val="24"/>
                <w:szCs w:val="24"/>
              </w:rPr>
              <w:t>Четверг</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9073AB">
            <w:pPr>
              <w:spacing w:line="360" w:lineRule="auto"/>
              <w:ind w:hanging="709"/>
              <w:jc w:val="right"/>
              <w:rPr>
                <w:sz w:val="24"/>
                <w:szCs w:val="24"/>
              </w:rPr>
            </w:pPr>
            <w:r>
              <w:rPr>
                <w:sz w:val="24"/>
                <w:szCs w:val="24"/>
              </w:rPr>
              <w:t>Пятница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9073AB">
            <w:pPr>
              <w:spacing w:line="360" w:lineRule="auto"/>
              <w:ind w:hanging="709"/>
              <w:jc w:val="right"/>
              <w:rPr>
                <w:sz w:val="24"/>
                <w:szCs w:val="24"/>
              </w:rPr>
            </w:pPr>
            <w:r>
              <w:rPr>
                <w:sz w:val="24"/>
                <w:szCs w:val="24"/>
              </w:rPr>
              <w:t>Суббота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14.00; обед 12.00 – 13.00</w:t>
            </w:r>
          </w:p>
        </w:tc>
      </w:tr>
    </w:tbl>
    <w:p w:rsidR="00BD3B1B" w:rsidRDefault="00BD3B1B" w:rsidP="00BD3B1B">
      <w:pPr>
        <w:ind w:firstLine="708"/>
        <w:jc w:val="both"/>
        <w:rPr>
          <w:sz w:val="24"/>
          <w:szCs w:val="24"/>
        </w:rPr>
      </w:pPr>
    </w:p>
    <w:p w:rsidR="00BD3B1B" w:rsidRDefault="00BD3B1B" w:rsidP="00BD3B1B">
      <w:pPr>
        <w:ind w:firstLine="708"/>
        <w:jc w:val="both"/>
        <w:rPr>
          <w:color w:val="FF0000"/>
          <w:sz w:val="24"/>
          <w:szCs w:val="24"/>
        </w:rPr>
      </w:pPr>
      <w:r>
        <w:rPr>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r>
        <w:rPr>
          <w:color w:val="FF0000"/>
          <w:sz w:val="24"/>
          <w:szCs w:val="24"/>
        </w:rPr>
        <w:t>.</w:t>
      </w:r>
    </w:p>
    <w:p w:rsidR="00BD3B1B" w:rsidRDefault="00BD3B1B" w:rsidP="00BD3B1B">
      <w:pPr>
        <w:ind w:firstLine="708"/>
        <w:jc w:val="center"/>
        <w:rPr>
          <w:b/>
          <w:sz w:val="24"/>
          <w:szCs w:val="24"/>
        </w:rPr>
      </w:pPr>
      <w:r>
        <w:rPr>
          <w:b/>
          <w:sz w:val="24"/>
          <w:szCs w:val="24"/>
        </w:rPr>
        <w:t>Обслуживающий персонал</w:t>
      </w:r>
    </w:p>
    <w:p w:rsidR="00BD3B1B" w:rsidRDefault="00BD3B1B" w:rsidP="00BD3B1B">
      <w:pPr>
        <w:ind w:firstLine="708"/>
        <w:jc w:val="center"/>
        <w:rPr>
          <w:b/>
          <w:sz w:val="24"/>
          <w:szCs w:val="24"/>
        </w:rPr>
      </w:pPr>
    </w:p>
    <w:p w:rsidR="00BD3B1B" w:rsidRDefault="00BD3B1B" w:rsidP="00BD3B1B">
      <w:pPr>
        <w:ind w:firstLine="708"/>
        <w:jc w:val="center"/>
        <w:rPr>
          <w:sz w:val="24"/>
          <w:szCs w:val="24"/>
        </w:rPr>
      </w:pPr>
      <w:r>
        <w:rPr>
          <w:sz w:val="24"/>
          <w:szCs w:val="24"/>
        </w:rPr>
        <w:t xml:space="preserve"> (уборщики служебных помещений, рабочие по обслуживанию здания)</w:t>
      </w:r>
    </w:p>
    <w:p w:rsidR="00BD3B1B" w:rsidRDefault="00BD3B1B" w:rsidP="00BD3B1B">
      <w:pPr>
        <w:ind w:firstLine="708"/>
        <w:jc w:val="center"/>
        <w:rPr>
          <w:b/>
          <w:sz w:val="24"/>
          <w:szCs w:val="24"/>
        </w:rPr>
      </w:pPr>
    </w:p>
    <w:p w:rsidR="00BD3B1B" w:rsidRDefault="00BD3B1B" w:rsidP="00BD3B1B">
      <w:pPr>
        <w:ind w:firstLine="708"/>
        <w:jc w:val="both"/>
        <w:rPr>
          <w:sz w:val="24"/>
          <w:szCs w:val="24"/>
        </w:rPr>
      </w:pPr>
      <w:r>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BD3B1B" w:rsidRDefault="00BD3B1B" w:rsidP="00BD3B1B">
      <w:pPr>
        <w:ind w:firstLine="708"/>
        <w:jc w:val="both"/>
        <w:rPr>
          <w:sz w:val="24"/>
          <w:szCs w:val="24"/>
        </w:rPr>
      </w:pPr>
      <w:r>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BD3B1B" w:rsidRDefault="00BD3B1B" w:rsidP="00BD3B1B">
      <w:pPr>
        <w:ind w:firstLine="708"/>
        <w:jc w:val="both"/>
        <w:rPr>
          <w:sz w:val="24"/>
          <w:szCs w:val="24"/>
        </w:rPr>
      </w:pPr>
      <w:r>
        <w:rPr>
          <w:sz w:val="24"/>
          <w:szCs w:val="24"/>
        </w:rPr>
        <w:t>В соответствии со статьей 223 ТК РФ прием пищи указанными работникам осуществляется в специально оборудованном месте (комната для приема пищи).</w:t>
      </w:r>
    </w:p>
    <w:p w:rsidR="00BD3B1B" w:rsidRDefault="00BD3B1B" w:rsidP="00BD3B1B">
      <w:pPr>
        <w:ind w:firstLine="708"/>
        <w:jc w:val="both"/>
        <w:rPr>
          <w:sz w:val="24"/>
          <w:szCs w:val="24"/>
        </w:rPr>
      </w:pPr>
      <w:r>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Понедельник</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391C5D">
            <w:pPr>
              <w:spacing w:line="360" w:lineRule="auto"/>
              <w:ind w:firstLine="22"/>
              <w:jc w:val="both"/>
              <w:rPr>
                <w:sz w:val="24"/>
                <w:szCs w:val="24"/>
              </w:rPr>
            </w:pPr>
            <w:r>
              <w:rPr>
                <w:sz w:val="24"/>
                <w:szCs w:val="24"/>
              </w:rPr>
              <w:t>Вторник</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391C5D">
            <w:pPr>
              <w:spacing w:line="360" w:lineRule="auto"/>
              <w:jc w:val="both"/>
              <w:rPr>
                <w:sz w:val="24"/>
                <w:szCs w:val="24"/>
              </w:rPr>
            </w:pPr>
            <w:r>
              <w:rPr>
                <w:sz w:val="24"/>
                <w:szCs w:val="24"/>
              </w:rPr>
              <w:t>Среда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391C5D">
            <w:pPr>
              <w:spacing w:line="360" w:lineRule="auto"/>
              <w:ind w:firstLine="22"/>
              <w:jc w:val="both"/>
              <w:rPr>
                <w:sz w:val="24"/>
                <w:szCs w:val="24"/>
              </w:rPr>
            </w:pPr>
            <w:r>
              <w:rPr>
                <w:sz w:val="24"/>
                <w:szCs w:val="24"/>
              </w:rPr>
              <w:t>Четверг</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391C5D">
            <w:pPr>
              <w:spacing w:line="360" w:lineRule="auto"/>
              <w:jc w:val="both"/>
              <w:rPr>
                <w:sz w:val="24"/>
                <w:szCs w:val="24"/>
              </w:rPr>
            </w:pPr>
            <w:r>
              <w:rPr>
                <w:sz w:val="24"/>
                <w:szCs w:val="24"/>
              </w:rPr>
              <w:t>Пятница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16.00; обед 12.00 – 13.00</w:t>
            </w:r>
          </w:p>
        </w:tc>
      </w:tr>
      <w:tr w:rsidR="00BD3B1B" w:rsidTr="00BD3B1B">
        <w:tc>
          <w:tcPr>
            <w:tcW w:w="2268" w:type="dxa"/>
            <w:tcBorders>
              <w:top w:val="single" w:sz="4" w:space="0" w:color="auto"/>
              <w:left w:val="single" w:sz="4" w:space="0" w:color="auto"/>
              <w:bottom w:val="single" w:sz="4" w:space="0" w:color="auto"/>
              <w:right w:val="single" w:sz="4" w:space="0" w:color="auto"/>
            </w:tcBorders>
            <w:hideMark/>
          </w:tcPr>
          <w:p w:rsidR="00BD3B1B" w:rsidRDefault="00BD3B1B" w:rsidP="00391C5D">
            <w:pPr>
              <w:spacing w:line="360" w:lineRule="auto"/>
              <w:jc w:val="both"/>
              <w:rPr>
                <w:sz w:val="24"/>
                <w:szCs w:val="24"/>
              </w:rPr>
            </w:pPr>
            <w:r>
              <w:rPr>
                <w:sz w:val="24"/>
                <w:szCs w:val="24"/>
              </w:rPr>
              <w:t>Суббота</w:t>
            </w:r>
          </w:p>
        </w:tc>
        <w:tc>
          <w:tcPr>
            <w:tcW w:w="6120" w:type="dxa"/>
            <w:tcBorders>
              <w:top w:val="single" w:sz="4" w:space="0" w:color="auto"/>
              <w:left w:val="single" w:sz="4" w:space="0" w:color="auto"/>
              <w:bottom w:val="single" w:sz="4" w:space="0" w:color="auto"/>
              <w:right w:val="single" w:sz="4" w:space="0" w:color="auto"/>
            </w:tcBorders>
            <w:hideMark/>
          </w:tcPr>
          <w:p w:rsidR="00BD3B1B" w:rsidRDefault="00BD3B1B">
            <w:pPr>
              <w:spacing w:line="360" w:lineRule="auto"/>
              <w:ind w:hanging="709"/>
              <w:jc w:val="both"/>
              <w:rPr>
                <w:sz w:val="24"/>
                <w:szCs w:val="24"/>
              </w:rPr>
            </w:pPr>
            <w:r>
              <w:rPr>
                <w:sz w:val="24"/>
                <w:szCs w:val="24"/>
              </w:rPr>
              <w:t>время работы 8.00 – 14.00; обед 12.00 – 13.00</w:t>
            </w:r>
          </w:p>
        </w:tc>
      </w:tr>
    </w:tbl>
    <w:p w:rsidR="00BD3B1B" w:rsidRDefault="00BD3B1B" w:rsidP="00BD3B1B">
      <w:pPr>
        <w:ind w:firstLine="708"/>
        <w:jc w:val="both"/>
        <w:rPr>
          <w:sz w:val="24"/>
          <w:szCs w:val="24"/>
        </w:rPr>
      </w:pPr>
    </w:p>
    <w:p w:rsidR="00BD3B1B" w:rsidRDefault="00BD3B1B" w:rsidP="00BD3B1B">
      <w:pPr>
        <w:ind w:firstLine="708"/>
        <w:jc w:val="center"/>
        <w:rPr>
          <w:b/>
          <w:sz w:val="24"/>
          <w:szCs w:val="24"/>
        </w:rPr>
      </w:pPr>
    </w:p>
    <w:p w:rsidR="00BD3B1B" w:rsidRDefault="00BD3B1B" w:rsidP="00BD3B1B">
      <w:pPr>
        <w:ind w:firstLine="708"/>
        <w:jc w:val="center"/>
        <w:rPr>
          <w:b/>
          <w:sz w:val="24"/>
          <w:szCs w:val="24"/>
        </w:rPr>
      </w:pPr>
      <w:r>
        <w:rPr>
          <w:b/>
          <w:sz w:val="24"/>
          <w:szCs w:val="24"/>
        </w:rPr>
        <w:t>Сменный персонал</w:t>
      </w:r>
    </w:p>
    <w:p w:rsidR="00BD3B1B" w:rsidRDefault="00BD3B1B" w:rsidP="00BD3B1B">
      <w:pPr>
        <w:jc w:val="center"/>
        <w:rPr>
          <w:sz w:val="24"/>
          <w:szCs w:val="24"/>
        </w:rPr>
      </w:pPr>
      <w:r>
        <w:rPr>
          <w:sz w:val="24"/>
          <w:szCs w:val="24"/>
        </w:rPr>
        <w:t xml:space="preserve"> (сторожа)</w:t>
      </w:r>
    </w:p>
    <w:p w:rsidR="00BD3B1B" w:rsidRDefault="00BD3B1B" w:rsidP="00BD3B1B">
      <w:pPr>
        <w:ind w:firstLine="708"/>
        <w:jc w:val="both"/>
        <w:rPr>
          <w:sz w:val="24"/>
          <w:szCs w:val="24"/>
        </w:rPr>
      </w:pPr>
      <w:r>
        <w:rPr>
          <w:sz w:val="24"/>
          <w:szCs w:val="24"/>
        </w:rPr>
        <w:t>Работникам устанавливается нормальная продолжительность рабочего времени не более 40 часов в неделю.</w:t>
      </w:r>
    </w:p>
    <w:p w:rsidR="00BD3B1B" w:rsidRDefault="00BD3B1B" w:rsidP="00BD3B1B">
      <w:pPr>
        <w:ind w:firstLine="708"/>
        <w:jc w:val="both"/>
        <w:rPr>
          <w:sz w:val="24"/>
          <w:szCs w:val="24"/>
        </w:rPr>
      </w:pPr>
      <w:r>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BD3B1B" w:rsidRDefault="00BD3B1B" w:rsidP="00BD3B1B">
      <w:pPr>
        <w:ind w:firstLine="708"/>
        <w:jc w:val="both"/>
        <w:rPr>
          <w:b/>
          <w:sz w:val="24"/>
          <w:szCs w:val="24"/>
        </w:rPr>
      </w:pPr>
      <w:r>
        <w:rPr>
          <w:sz w:val="24"/>
          <w:szCs w:val="24"/>
        </w:rPr>
        <w:t xml:space="preserve">График сменности доводится до сведения работников не позднее, чем за один месяц до введения их в действие. </w:t>
      </w:r>
    </w:p>
    <w:p w:rsidR="00BD3B1B" w:rsidRDefault="00BD3B1B" w:rsidP="00BD3B1B">
      <w:pPr>
        <w:ind w:firstLine="708"/>
        <w:jc w:val="both"/>
        <w:rPr>
          <w:sz w:val="24"/>
          <w:szCs w:val="24"/>
        </w:rPr>
      </w:pPr>
      <w:r>
        <w:rPr>
          <w:sz w:val="24"/>
          <w:szCs w:val="24"/>
        </w:rPr>
        <w:t>В графике указываются часы работы и перерыва для отдыха и приема пищи.</w:t>
      </w:r>
    </w:p>
    <w:p w:rsidR="00BD3B1B" w:rsidRDefault="00BD3B1B" w:rsidP="00BD3B1B">
      <w:pPr>
        <w:ind w:firstLine="709"/>
        <w:jc w:val="both"/>
        <w:rPr>
          <w:sz w:val="24"/>
          <w:szCs w:val="24"/>
        </w:rPr>
      </w:pPr>
      <w:r>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BD3B1B" w:rsidRDefault="00BD3B1B" w:rsidP="00BD3B1B">
      <w:pPr>
        <w:ind w:firstLine="708"/>
        <w:jc w:val="both"/>
        <w:rPr>
          <w:sz w:val="24"/>
          <w:szCs w:val="24"/>
        </w:rPr>
      </w:pPr>
      <w:r>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Pr>
          <w:color w:val="FF0000"/>
          <w:sz w:val="24"/>
          <w:szCs w:val="24"/>
        </w:rPr>
        <w:t xml:space="preserve"> </w:t>
      </w:r>
      <w:r>
        <w:rPr>
          <w:sz w:val="24"/>
          <w:szCs w:val="24"/>
        </w:rPr>
        <w:t xml:space="preserve">который в рабочее время не включается. </w:t>
      </w:r>
    </w:p>
    <w:p w:rsidR="00BD3B1B" w:rsidRDefault="00BD3B1B" w:rsidP="00BD3B1B">
      <w:pPr>
        <w:ind w:firstLine="708"/>
        <w:jc w:val="both"/>
        <w:rPr>
          <w:sz w:val="24"/>
          <w:szCs w:val="24"/>
        </w:rPr>
      </w:pPr>
      <w:r>
        <w:rPr>
          <w:sz w:val="24"/>
          <w:szCs w:val="24"/>
        </w:rPr>
        <w:t>В соответствии со статьей 223 ТК РФ прием пищи указанными работникам осуществляется в специально оборудованном месте (комната для приема пищи).</w:t>
      </w:r>
    </w:p>
    <w:p w:rsidR="00BD3B1B" w:rsidRDefault="00BD3B1B" w:rsidP="00BD3B1B">
      <w:pPr>
        <w:jc w:val="both"/>
        <w:rPr>
          <w:sz w:val="24"/>
          <w:szCs w:val="24"/>
        </w:rPr>
      </w:pPr>
    </w:p>
    <w:p w:rsidR="00BD3B1B" w:rsidRDefault="00BD3B1B" w:rsidP="00BD3B1B">
      <w:pPr>
        <w:jc w:val="center"/>
        <w:rPr>
          <w:b/>
          <w:sz w:val="24"/>
          <w:szCs w:val="24"/>
        </w:rPr>
      </w:pPr>
      <w:r>
        <w:rPr>
          <w:b/>
          <w:sz w:val="24"/>
          <w:szCs w:val="24"/>
        </w:rPr>
        <w:t>Классные руководители</w:t>
      </w:r>
    </w:p>
    <w:p w:rsidR="00BD3B1B" w:rsidRDefault="00BD3B1B" w:rsidP="00BD3B1B">
      <w:pPr>
        <w:jc w:val="both"/>
        <w:rPr>
          <w:sz w:val="24"/>
          <w:szCs w:val="24"/>
        </w:rPr>
      </w:pPr>
      <w:r>
        <w:rPr>
          <w:sz w:val="24"/>
          <w:szCs w:val="24"/>
        </w:rPr>
        <w:tab/>
      </w:r>
    </w:p>
    <w:p w:rsidR="00BD3B1B" w:rsidRDefault="00BD3B1B" w:rsidP="00BD3B1B">
      <w:pPr>
        <w:jc w:val="both"/>
        <w:rPr>
          <w:sz w:val="24"/>
          <w:szCs w:val="24"/>
        </w:rPr>
      </w:pPr>
      <w:r>
        <w:rPr>
          <w:sz w:val="24"/>
          <w:szCs w:val="24"/>
        </w:rPr>
        <w:tab/>
        <w:t>Функции классного руководителя осуществляются работниками в пределах продолжительности рабочего времени.</w:t>
      </w:r>
    </w:p>
    <w:p w:rsidR="00BD3B1B" w:rsidRDefault="00BD3B1B" w:rsidP="00BD3B1B">
      <w:pPr>
        <w:ind w:firstLine="708"/>
        <w:jc w:val="both"/>
        <w:rPr>
          <w:sz w:val="24"/>
          <w:szCs w:val="24"/>
        </w:rPr>
      </w:pPr>
      <w:r>
        <w:rPr>
          <w:sz w:val="24"/>
          <w:szCs w:val="24"/>
        </w:rPr>
        <w:t>Рабочее время классного руководителя регулируется планами работы и должностными инструкциями, включает в себя:</w:t>
      </w:r>
    </w:p>
    <w:p w:rsidR="00BD3B1B" w:rsidRDefault="00BD3B1B" w:rsidP="00BD3B1B">
      <w:pPr>
        <w:ind w:firstLine="708"/>
        <w:jc w:val="both"/>
        <w:rPr>
          <w:sz w:val="24"/>
          <w:szCs w:val="24"/>
        </w:rPr>
      </w:pPr>
      <w:r>
        <w:rPr>
          <w:sz w:val="24"/>
          <w:szCs w:val="24"/>
        </w:rPr>
        <w:t xml:space="preserve">- классный час - один раз в неделю по </w:t>
      </w:r>
      <w:proofErr w:type="spellStart"/>
      <w:r>
        <w:rPr>
          <w:sz w:val="24"/>
          <w:szCs w:val="24"/>
        </w:rPr>
        <w:t>paсписанию</w:t>
      </w:r>
      <w:proofErr w:type="spellEnd"/>
      <w:r>
        <w:rPr>
          <w:sz w:val="24"/>
          <w:szCs w:val="24"/>
        </w:rPr>
        <w:t>;</w:t>
      </w:r>
    </w:p>
    <w:p w:rsidR="00BD3B1B" w:rsidRDefault="00BD3B1B" w:rsidP="00BD3B1B">
      <w:pPr>
        <w:ind w:firstLine="708"/>
        <w:jc w:val="both"/>
        <w:rPr>
          <w:sz w:val="24"/>
          <w:szCs w:val="24"/>
        </w:rPr>
      </w:pPr>
      <w:r>
        <w:rPr>
          <w:sz w:val="24"/>
          <w:szCs w:val="24"/>
        </w:rPr>
        <w:t>- воспитательные мероприятия, в том числе общешкольные;</w:t>
      </w:r>
    </w:p>
    <w:p w:rsidR="00BD3B1B" w:rsidRDefault="00BD3B1B" w:rsidP="00BD3B1B">
      <w:pPr>
        <w:ind w:firstLine="708"/>
        <w:rPr>
          <w:sz w:val="24"/>
          <w:szCs w:val="24"/>
        </w:rPr>
      </w:pPr>
      <w:r>
        <w:rPr>
          <w:sz w:val="24"/>
          <w:szCs w:val="24"/>
        </w:rPr>
        <w:t>- классные родительские собрания, количество которых должно составлять не менее одного в четверть.</w:t>
      </w:r>
    </w:p>
    <w:p w:rsidR="00BD3B1B" w:rsidRDefault="00BD3B1B" w:rsidP="00BD3B1B">
      <w:pPr>
        <w:ind w:firstLine="708"/>
        <w:jc w:val="both"/>
        <w:rPr>
          <w:color w:val="C00000"/>
          <w:sz w:val="24"/>
          <w:szCs w:val="24"/>
        </w:rPr>
      </w:pPr>
    </w:p>
    <w:p w:rsidR="00BD3B1B" w:rsidRDefault="00BD3B1B" w:rsidP="00BD3B1B">
      <w:pPr>
        <w:ind w:firstLine="709"/>
        <w:jc w:val="both"/>
        <w:rPr>
          <w:sz w:val="24"/>
          <w:szCs w:val="24"/>
        </w:rPr>
      </w:pPr>
      <w:r>
        <w:rPr>
          <w:sz w:val="24"/>
          <w:szCs w:val="24"/>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D3B1B" w:rsidRDefault="00BD3B1B" w:rsidP="00BD3B1B">
      <w:pPr>
        <w:ind w:firstLine="709"/>
        <w:jc w:val="both"/>
        <w:rPr>
          <w:sz w:val="24"/>
          <w:szCs w:val="24"/>
        </w:rPr>
      </w:pPr>
      <w:r>
        <w:rPr>
          <w:sz w:val="24"/>
          <w:szCs w:val="24"/>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D3B1B" w:rsidRDefault="00BD3B1B" w:rsidP="00BD3B1B">
      <w:pPr>
        <w:ind w:firstLine="709"/>
        <w:jc w:val="both"/>
        <w:rPr>
          <w:kern w:val="2"/>
          <w:sz w:val="24"/>
          <w:szCs w:val="24"/>
        </w:rPr>
      </w:pPr>
      <w:r>
        <w:rPr>
          <w:sz w:val="24"/>
          <w:szCs w:val="24"/>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D3B1B" w:rsidRDefault="00BD3B1B" w:rsidP="00BD3B1B">
      <w:pPr>
        <w:ind w:firstLine="709"/>
        <w:jc w:val="both"/>
        <w:rPr>
          <w:sz w:val="24"/>
          <w:szCs w:val="24"/>
        </w:rPr>
      </w:pPr>
      <w:r>
        <w:rPr>
          <w:sz w:val="24"/>
          <w:szCs w:val="24"/>
        </w:rPr>
        <w:t xml:space="preserve">7.3.13. </w:t>
      </w:r>
      <w:proofErr w:type="gramStart"/>
      <w:r>
        <w:rPr>
          <w:sz w:val="24"/>
          <w:szCs w:val="24"/>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Pr>
          <w:sz w:val="24"/>
          <w:szCs w:val="24"/>
          <w:lang w:val="tt-RU"/>
        </w:rPr>
        <w:t>о</w:t>
      </w:r>
      <w:r>
        <w:rPr>
          <w:sz w:val="24"/>
          <w:szCs w:val="24"/>
        </w:rPr>
        <w:t xml:space="preserve">образовательной организации. </w:t>
      </w:r>
      <w:proofErr w:type="gramEnd"/>
    </w:p>
    <w:p w:rsidR="00BD3B1B" w:rsidRDefault="00BD3B1B" w:rsidP="00BD3B1B">
      <w:pPr>
        <w:ind w:firstLine="709"/>
        <w:jc w:val="both"/>
        <w:rPr>
          <w:sz w:val="24"/>
          <w:szCs w:val="24"/>
        </w:rPr>
      </w:pPr>
      <w:r>
        <w:rPr>
          <w:sz w:val="24"/>
          <w:szCs w:val="24"/>
        </w:rPr>
        <w:t xml:space="preserve">Условия настоящего пункта не распространяются на случай объявления о переходе работников </w:t>
      </w:r>
      <w:r>
        <w:rPr>
          <w:sz w:val="24"/>
          <w:szCs w:val="24"/>
          <w:lang w:val="tt-RU"/>
        </w:rPr>
        <w:t>о</w:t>
      </w:r>
      <w:r>
        <w:rPr>
          <w:sz w:val="24"/>
          <w:szCs w:val="24"/>
        </w:rPr>
        <w:t xml:space="preserve">образовательной организации на дистанционную работу, которая </w:t>
      </w:r>
      <w:r>
        <w:rPr>
          <w:sz w:val="24"/>
          <w:szCs w:val="24"/>
        </w:rPr>
        <w:lastRenderedPageBreak/>
        <w:t xml:space="preserve">регулируется Положением о дистанционной работе. </w:t>
      </w:r>
    </w:p>
    <w:p w:rsidR="00BD3B1B" w:rsidRDefault="00BD3B1B" w:rsidP="00BD3B1B">
      <w:pPr>
        <w:ind w:firstLine="709"/>
        <w:jc w:val="both"/>
        <w:rPr>
          <w:sz w:val="24"/>
          <w:szCs w:val="24"/>
        </w:rPr>
      </w:pPr>
      <w:r>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BD3B1B" w:rsidRDefault="00BD3B1B" w:rsidP="00BD3B1B">
      <w:pPr>
        <w:ind w:firstLine="709"/>
        <w:jc w:val="both"/>
        <w:rPr>
          <w:sz w:val="24"/>
          <w:szCs w:val="24"/>
        </w:rPr>
      </w:pPr>
      <w:r>
        <w:rPr>
          <w:sz w:val="24"/>
          <w:szCs w:val="24"/>
        </w:rPr>
        <w:t>Перечень должностей работников, кому может быть установлен ненормированный рабочий день,</w:t>
      </w:r>
      <w:r>
        <w:rPr>
          <w:b/>
          <w:sz w:val="24"/>
          <w:szCs w:val="24"/>
        </w:rPr>
        <w:t xml:space="preserve"> </w:t>
      </w:r>
      <w:r>
        <w:rPr>
          <w:sz w:val="24"/>
          <w:szCs w:val="24"/>
        </w:rPr>
        <w:t xml:space="preserve">устанавливается приложением  к коллективному договору. </w:t>
      </w:r>
    </w:p>
    <w:p w:rsidR="00BD3B1B" w:rsidRDefault="00BD3B1B" w:rsidP="00BD3B1B">
      <w:pPr>
        <w:ind w:firstLine="709"/>
        <w:jc w:val="both"/>
        <w:rPr>
          <w:sz w:val="24"/>
          <w:szCs w:val="24"/>
        </w:rPr>
      </w:pPr>
      <w:r>
        <w:rPr>
          <w:sz w:val="24"/>
          <w:szCs w:val="24"/>
        </w:rPr>
        <w:t xml:space="preserve">7.4.1. Ненормированный рабочий день, как режим рабочего времени, работнику устанавливается трудовым договором. </w:t>
      </w:r>
    </w:p>
    <w:p w:rsidR="00BD3B1B" w:rsidRDefault="00BD3B1B" w:rsidP="00BD3B1B">
      <w:pPr>
        <w:ind w:firstLine="709"/>
        <w:jc w:val="both"/>
        <w:rPr>
          <w:sz w:val="24"/>
          <w:szCs w:val="24"/>
        </w:rPr>
      </w:pPr>
      <w:r>
        <w:rPr>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D3B1B" w:rsidRDefault="00BD3B1B" w:rsidP="00BD3B1B">
      <w:pPr>
        <w:ind w:firstLine="709"/>
        <w:jc w:val="both"/>
        <w:rPr>
          <w:sz w:val="24"/>
          <w:szCs w:val="24"/>
        </w:rPr>
      </w:pPr>
      <w:r>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BD3B1B" w:rsidRDefault="00BD3B1B" w:rsidP="00BD3B1B">
      <w:pPr>
        <w:ind w:firstLine="709"/>
        <w:jc w:val="both"/>
        <w:rPr>
          <w:sz w:val="24"/>
          <w:szCs w:val="24"/>
        </w:rPr>
      </w:pPr>
      <w:r>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BD3B1B" w:rsidRDefault="00BD3B1B" w:rsidP="00BD3B1B">
      <w:pPr>
        <w:ind w:firstLine="709"/>
        <w:jc w:val="both"/>
        <w:rPr>
          <w:sz w:val="24"/>
          <w:szCs w:val="24"/>
        </w:rPr>
      </w:pPr>
      <w:r>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BD3B1B" w:rsidRDefault="00BD3B1B" w:rsidP="00BD3B1B">
      <w:pPr>
        <w:ind w:firstLine="709"/>
        <w:jc w:val="both"/>
        <w:rPr>
          <w:sz w:val="24"/>
          <w:szCs w:val="24"/>
        </w:rPr>
      </w:pPr>
      <w:r>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D3B1B" w:rsidRDefault="00BD3B1B" w:rsidP="00BD3B1B">
      <w:pPr>
        <w:ind w:firstLine="709"/>
        <w:jc w:val="both"/>
        <w:rPr>
          <w:sz w:val="24"/>
          <w:szCs w:val="24"/>
        </w:rPr>
      </w:pPr>
      <w:r>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D3B1B" w:rsidRDefault="00BD3B1B" w:rsidP="00BD3B1B">
      <w:pPr>
        <w:ind w:firstLine="709"/>
        <w:jc w:val="both"/>
        <w:rPr>
          <w:sz w:val="24"/>
          <w:szCs w:val="24"/>
        </w:rPr>
      </w:pPr>
      <w:r>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D3B1B" w:rsidRDefault="00BD3B1B" w:rsidP="00BD3B1B">
      <w:pPr>
        <w:ind w:firstLine="709"/>
        <w:jc w:val="both"/>
        <w:rPr>
          <w:sz w:val="24"/>
          <w:szCs w:val="24"/>
        </w:rPr>
      </w:pPr>
      <w:r>
        <w:rPr>
          <w:sz w:val="24"/>
          <w:szCs w:val="24"/>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D3B1B" w:rsidRDefault="00BD3B1B" w:rsidP="00BD3B1B">
      <w:pPr>
        <w:ind w:firstLine="709"/>
        <w:jc w:val="both"/>
        <w:rPr>
          <w:sz w:val="24"/>
          <w:szCs w:val="24"/>
        </w:rPr>
      </w:pPr>
      <w:r>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D3B1B" w:rsidRDefault="00BD3B1B" w:rsidP="00BD3B1B">
      <w:pPr>
        <w:ind w:firstLine="709"/>
        <w:jc w:val="both"/>
        <w:rPr>
          <w:sz w:val="24"/>
          <w:szCs w:val="24"/>
          <w:lang w:val="tt-RU"/>
        </w:rPr>
      </w:pPr>
      <w:r>
        <w:rPr>
          <w:sz w:val="24"/>
          <w:szCs w:val="24"/>
        </w:rPr>
        <w:t xml:space="preserve">7.6. В соответствии с </w:t>
      </w:r>
      <w:hyperlink r:id="rId38" w:history="1">
        <w:r>
          <w:rPr>
            <w:rStyle w:val="a3"/>
            <w:rFonts w:eastAsiaTheme="majorEastAsia"/>
            <w:color w:val="auto"/>
            <w:sz w:val="24"/>
            <w:szCs w:val="24"/>
          </w:rPr>
          <w:t>частью первой ст. 112</w:t>
        </w:r>
      </w:hyperlink>
      <w:r>
        <w:rPr>
          <w:sz w:val="24"/>
          <w:szCs w:val="24"/>
        </w:rPr>
        <w:t xml:space="preserve"> ТК РФ, </w:t>
      </w:r>
      <w:hyperlink r:id="rId39" w:history="1">
        <w:r>
          <w:rPr>
            <w:rStyle w:val="a3"/>
            <w:rFonts w:eastAsiaTheme="majorEastAsia"/>
            <w:color w:val="auto"/>
            <w:sz w:val="24"/>
            <w:szCs w:val="24"/>
          </w:rPr>
          <w:t>Законом</w:t>
        </w:r>
      </w:hyperlink>
      <w:r>
        <w:rPr>
          <w:sz w:val="24"/>
          <w:szCs w:val="24"/>
        </w:rPr>
        <w:t xml:space="preserve"> Республики Татарстан от 19.02.1992 </w:t>
      </w:r>
      <w:r>
        <w:rPr>
          <w:sz w:val="24"/>
          <w:szCs w:val="24"/>
          <w:lang w:val="tt-RU"/>
        </w:rPr>
        <w:t>№</w:t>
      </w:r>
      <w:r>
        <w:rPr>
          <w:sz w:val="24"/>
          <w:szCs w:val="24"/>
        </w:rPr>
        <w:t xml:space="preserve"> 1448-ХII </w:t>
      </w:r>
      <w:r>
        <w:rPr>
          <w:sz w:val="24"/>
          <w:szCs w:val="24"/>
          <w:lang w:val="tt-RU"/>
        </w:rPr>
        <w:t>“</w:t>
      </w:r>
      <w:r>
        <w:rPr>
          <w:sz w:val="24"/>
          <w:szCs w:val="24"/>
        </w:rPr>
        <w:t>О праздничных и памятных днях в Республике Татарстан</w:t>
      </w:r>
      <w:r>
        <w:rPr>
          <w:sz w:val="24"/>
          <w:szCs w:val="24"/>
          <w:lang w:val="tt-RU"/>
        </w:rPr>
        <w:t>”</w:t>
      </w:r>
      <w:r>
        <w:rPr>
          <w:sz w:val="24"/>
          <w:szCs w:val="24"/>
        </w:rPr>
        <w:t xml:space="preserve"> нерабочими праздничными днями в Республике Татарстан являются:</w:t>
      </w:r>
    </w:p>
    <w:p w:rsidR="00BD3B1B" w:rsidRDefault="00BD3B1B" w:rsidP="00BD3B1B">
      <w:pPr>
        <w:ind w:firstLine="709"/>
        <w:jc w:val="both"/>
        <w:rPr>
          <w:sz w:val="24"/>
          <w:szCs w:val="24"/>
        </w:rPr>
      </w:pPr>
      <w:r>
        <w:rPr>
          <w:sz w:val="24"/>
          <w:szCs w:val="24"/>
        </w:rPr>
        <w:t>1, 2, 3, 4,5, 6 и 8 января - Новогодние каникулы;</w:t>
      </w:r>
    </w:p>
    <w:p w:rsidR="00BD3B1B" w:rsidRDefault="00BD3B1B" w:rsidP="00BD3B1B">
      <w:pPr>
        <w:ind w:firstLine="709"/>
        <w:jc w:val="both"/>
        <w:rPr>
          <w:sz w:val="24"/>
          <w:szCs w:val="24"/>
        </w:rPr>
      </w:pPr>
      <w:r>
        <w:rPr>
          <w:sz w:val="24"/>
          <w:szCs w:val="24"/>
        </w:rPr>
        <w:t>7 января - Рождество Христово;</w:t>
      </w:r>
    </w:p>
    <w:p w:rsidR="00BD3B1B" w:rsidRDefault="00BD3B1B" w:rsidP="00BD3B1B">
      <w:pPr>
        <w:ind w:firstLine="709"/>
        <w:jc w:val="both"/>
        <w:rPr>
          <w:sz w:val="24"/>
          <w:szCs w:val="24"/>
        </w:rPr>
      </w:pPr>
      <w:r>
        <w:rPr>
          <w:sz w:val="24"/>
          <w:szCs w:val="24"/>
        </w:rPr>
        <w:t>23 февраля - День защитника Отечества;</w:t>
      </w:r>
    </w:p>
    <w:p w:rsidR="00BD3B1B" w:rsidRDefault="00BD3B1B" w:rsidP="00BD3B1B">
      <w:pPr>
        <w:ind w:firstLine="709"/>
        <w:jc w:val="both"/>
        <w:rPr>
          <w:sz w:val="24"/>
          <w:szCs w:val="24"/>
        </w:rPr>
      </w:pPr>
      <w:r>
        <w:rPr>
          <w:sz w:val="24"/>
          <w:szCs w:val="24"/>
        </w:rPr>
        <w:t>8 марта - Международный женский день;</w:t>
      </w:r>
    </w:p>
    <w:p w:rsidR="00BD3B1B" w:rsidRDefault="00BD3B1B" w:rsidP="00BD3B1B">
      <w:pPr>
        <w:ind w:firstLine="709"/>
        <w:jc w:val="both"/>
        <w:rPr>
          <w:sz w:val="24"/>
          <w:szCs w:val="24"/>
        </w:rPr>
      </w:pPr>
      <w:r>
        <w:rPr>
          <w:sz w:val="24"/>
          <w:szCs w:val="24"/>
        </w:rPr>
        <w:lastRenderedPageBreak/>
        <w:t>1 мая - Праздник Весны и Труда;</w:t>
      </w:r>
    </w:p>
    <w:p w:rsidR="00BD3B1B" w:rsidRDefault="00BD3B1B" w:rsidP="00BD3B1B">
      <w:pPr>
        <w:ind w:firstLine="709"/>
        <w:jc w:val="both"/>
        <w:rPr>
          <w:sz w:val="24"/>
          <w:szCs w:val="24"/>
        </w:rPr>
      </w:pPr>
      <w:r>
        <w:rPr>
          <w:sz w:val="24"/>
          <w:szCs w:val="24"/>
        </w:rPr>
        <w:t>9 мая - День Победы;</w:t>
      </w:r>
    </w:p>
    <w:p w:rsidR="00BD3B1B" w:rsidRDefault="00BD3B1B" w:rsidP="00BD3B1B">
      <w:pPr>
        <w:ind w:firstLine="709"/>
        <w:jc w:val="both"/>
        <w:rPr>
          <w:sz w:val="24"/>
          <w:szCs w:val="24"/>
        </w:rPr>
      </w:pPr>
      <w:r>
        <w:rPr>
          <w:sz w:val="24"/>
          <w:szCs w:val="24"/>
        </w:rPr>
        <w:t>12 июня - День России;</w:t>
      </w:r>
    </w:p>
    <w:p w:rsidR="00BD3B1B" w:rsidRDefault="00BD3B1B" w:rsidP="00BD3B1B">
      <w:pPr>
        <w:ind w:firstLine="709"/>
        <w:jc w:val="both"/>
        <w:rPr>
          <w:sz w:val="24"/>
          <w:szCs w:val="24"/>
        </w:rPr>
      </w:pPr>
      <w:r>
        <w:rPr>
          <w:sz w:val="24"/>
          <w:szCs w:val="24"/>
        </w:rPr>
        <w:t>30 августа - День Республики Татарстан;</w:t>
      </w:r>
    </w:p>
    <w:p w:rsidR="00BD3B1B" w:rsidRDefault="00BD3B1B" w:rsidP="00BD3B1B">
      <w:pPr>
        <w:ind w:firstLine="709"/>
        <w:jc w:val="both"/>
        <w:rPr>
          <w:sz w:val="24"/>
          <w:szCs w:val="24"/>
        </w:rPr>
      </w:pPr>
      <w:r>
        <w:rPr>
          <w:sz w:val="24"/>
          <w:szCs w:val="24"/>
        </w:rPr>
        <w:t>4 ноября - День народного единства;</w:t>
      </w:r>
    </w:p>
    <w:p w:rsidR="00BD3B1B" w:rsidRDefault="00BD3B1B" w:rsidP="00BD3B1B">
      <w:pPr>
        <w:ind w:firstLine="709"/>
        <w:jc w:val="both"/>
        <w:rPr>
          <w:sz w:val="24"/>
          <w:szCs w:val="24"/>
        </w:rPr>
      </w:pPr>
      <w:r>
        <w:rPr>
          <w:sz w:val="24"/>
          <w:szCs w:val="24"/>
        </w:rPr>
        <w:t>6 ноября - День Конституции Республики Татарстан;</w:t>
      </w:r>
    </w:p>
    <w:p w:rsidR="00BD3B1B" w:rsidRDefault="00BD3B1B" w:rsidP="00BD3B1B">
      <w:pPr>
        <w:ind w:firstLine="709"/>
        <w:jc w:val="both"/>
        <w:rPr>
          <w:sz w:val="24"/>
          <w:szCs w:val="24"/>
        </w:rPr>
      </w:pPr>
      <w:r>
        <w:rPr>
          <w:sz w:val="24"/>
          <w:szCs w:val="24"/>
        </w:rPr>
        <w:t>Ураза-байрам;</w:t>
      </w:r>
    </w:p>
    <w:p w:rsidR="00BD3B1B" w:rsidRDefault="00BD3B1B" w:rsidP="00BD3B1B">
      <w:pPr>
        <w:ind w:firstLine="709"/>
        <w:jc w:val="both"/>
        <w:rPr>
          <w:sz w:val="24"/>
          <w:szCs w:val="24"/>
        </w:rPr>
      </w:pPr>
      <w:r>
        <w:rPr>
          <w:sz w:val="24"/>
          <w:szCs w:val="24"/>
        </w:rPr>
        <w:t>Курбан-байрам.</w:t>
      </w:r>
    </w:p>
    <w:p w:rsidR="00BD3B1B" w:rsidRDefault="00BD3B1B" w:rsidP="00BD3B1B">
      <w:pPr>
        <w:ind w:firstLine="709"/>
        <w:jc w:val="both"/>
        <w:rPr>
          <w:sz w:val="24"/>
          <w:szCs w:val="24"/>
        </w:rPr>
      </w:pPr>
      <w:r>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D3B1B" w:rsidRDefault="00BD3B1B" w:rsidP="00BD3B1B">
      <w:pPr>
        <w:ind w:firstLine="709"/>
        <w:jc w:val="both"/>
        <w:rPr>
          <w:sz w:val="24"/>
          <w:szCs w:val="24"/>
        </w:rPr>
      </w:pPr>
      <w:r>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D3B1B" w:rsidRDefault="00BD3B1B" w:rsidP="00BD3B1B">
      <w:pPr>
        <w:ind w:firstLine="709"/>
        <w:jc w:val="both"/>
        <w:rPr>
          <w:sz w:val="24"/>
          <w:szCs w:val="24"/>
        </w:rPr>
      </w:pPr>
      <w:r>
        <w:rPr>
          <w:sz w:val="24"/>
          <w:szCs w:val="24"/>
        </w:rPr>
        <w:t xml:space="preserve">7.6.1. Продолжительность рабочего дня или смены, непосредственно предшествующих </w:t>
      </w:r>
      <w:hyperlink r:id="rId40" w:anchor="sub_112" w:history="1">
        <w:r>
          <w:rPr>
            <w:rStyle w:val="a3"/>
            <w:rFonts w:eastAsiaTheme="majorEastAsia"/>
            <w:color w:val="auto"/>
            <w:sz w:val="24"/>
            <w:szCs w:val="24"/>
          </w:rPr>
          <w:t xml:space="preserve"> нерабочему праздничному дню</w:t>
        </w:r>
      </w:hyperlink>
      <w:r>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BD3B1B" w:rsidRDefault="00BD3B1B" w:rsidP="00BD3B1B">
      <w:pPr>
        <w:ind w:firstLine="709"/>
        <w:jc w:val="both"/>
        <w:rPr>
          <w:sz w:val="24"/>
          <w:szCs w:val="24"/>
        </w:rPr>
      </w:pPr>
      <w:r>
        <w:rPr>
          <w:sz w:val="24"/>
          <w:szCs w:val="24"/>
        </w:rPr>
        <w:t xml:space="preserve">7.6.2. Привлечение работников к работе в выходные и праздничные дни запрещено. </w:t>
      </w:r>
    </w:p>
    <w:p w:rsidR="00BD3B1B" w:rsidRDefault="00BD3B1B" w:rsidP="00BD3B1B">
      <w:pPr>
        <w:ind w:firstLine="709"/>
        <w:jc w:val="both"/>
        <w:rPr>
          <w:sz w:val="24"/>
          <w:szCs w:val="24"/>
        </w:rPr>
      </w:pPr>
      <w:proofErr w:type="gramStart"/>
      <w:r>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BD3B1B" w:rsidRDefault="00BD3B1B" w:rsidP="00BD3B1B">
      <w:pPr>
        <w:ind w:firstLine="709"/>
        <w:jc w:val="both"/>
        <w:rPr>
          <w:sz w:val="24"/>
          <w:szCs w:val="24"/>
        </w:rPr>
      </w:pPr>
      <w:r>
        <w:rPr>
          <w:sz w:val="24"/>
          <w:szCs w:val="24"/>
        </w:rPr>
        <w:t>7.6.3. Запрещено привлекать к работе в выходные и нерабочие праздничные дни следующих работников:</w:t>
      </w:r>
    </w:p>
    <w:p w:rsidR="00BD3B1B" w:rsidRDefault="00BD3B1B" w:rsidP="00BD3B1B">
      <w:pPr>
        <w:ind w:firstLine="709"/>
        <w:jc w:val="both"/>
        <w:rPr>
          <w:sz w:val="24"/>
          <w:szCs w:val="24"/>
        </w:rPr>
      </w:pPr>
      <w:r>
        <w:rPr>
          <w:sz w:val="24"/>
          <w:szCs w:val="24"/>
        </w:rPr>
        <w:t>1) работников в возрасте до 18 лет (ст. 268 ТК РФ);</w:t>
      </w:r>
    </w:p>
    <w:p w:rsidR="00BD3B1B" w:rsidRDefault="00BD3B1B" w:rsidP="00BD3B1B">
      <w:pPr>
        <w:ind w:firstLine="709"/>
        <w:jc w:val="both"/>
        <w:rPr>
          <w:sz w:val="24"/>
          <w:szCs w:val="24"/>
        </w:rPr>
      </w:pPr>
      <w:r>
        <w:rPr>
          <w:sz w:val="24"/>
          <w:szCs w:val="24"/>
        </w:rPr>
        <w:t>2) беременных женщин (ч. 1 ст. 259 ТК РФ).</w:t>
      </w:r>
    </w:p>
    <w:p w:rsidR="00BD3B1B" w:rsidRDefault="00BD3B1B" w:rsidP="00BD3B1B">
      <w:pPr>
        <w:ind w:firstLine="709"/>
        <w:jc w:val="both"/>
        <w:rPr>
          <w:sz w:val="24"/>
          <w:szCs w:val="24"/>
        </w:rPr>
      </w:pPr>
      <w:r>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D3B1B" w:rsidRDefault="00BD3B1B" w:rsidP="00BD3B1B">
      <w:pPr>
        <w:ind w:firstLine="709"/>
        <w:jc w:val="both"/>
        <w:rPr>
          <w:sz w:val="24"/>
          <w:szCs w:val="24"/>
        </w:rPr>
      </w:pPr>
      <w:r>
        <w:rPr>
          <w:sz w:val="24"/>
          <w:szCs w:val="24"/>
        </w:rPr>
        <w:t>1) женщин, имеющих детей в возрасте до трех лет (ст.268 ТК РФ);</w:t>
      </w:r>
    </w:p>
    <w:p w:rsidR="00BD3B1B" w:rsidRDefault="00BD3B1B" w:rsidP="00BD3B1B">
      <w:pPr>
        <w:ind w:firstLine="709"/>
        <w:jc w:val="both"/>
        <w:rPr>
          <w:sz w:val="24"/>
          <w:szCs w:val="24"/>
        </w:rPr>
      </w:pPr>
      <w:r>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BD3B1B" w:rsidRDefault="00BD3B1B" w:rsidP="00BD3B1B">
      <w:pPr>
        <w:ind w:firstLine="709"/>
        <w:jc w:val="both"/>
        <w:rPr>
          <w:sz w:val="24"/>
          <w:szCs w:val="24"/>
        </w:rPr>
      </w:pPr>
      <w:r>
        <w:rPr>
          <w:sz w:val="24"/>
          <w:szCs w:val="24"/>
        </w:rPr>
        <w:t>3) работников - инвалидов (ч. 7 ст. 113 ТК РФ).</w:t>
      </w:r>
    </w:p>
    <w:p w:rsidR="00BD3B1B" w:rsidRDefault="00BD3B1B" w:rsidP="00BD3B1B">
      <w:pPr>
        <w:ind w:firstLine="709"/>
        <w:jc w:val="both"/>
        <w:rPr>
          <w:sz w:val="24"/>
          <w:szCs w:val="24"/>
        </w:rPr>
      </w:pPr>
      <w:r>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BD3B1B" w:rsidRDefault="00BD3B1B" w:rsidP="00BD3B1B">
      <w:pPr>
        <w:ind w:firstLine="709"/>
        <w:jc w:val="both"/>
        <w:rPr>
          <w:sz w:val="24"/>
          <w:szCs w:val="24"/>
        </w:rPr>
      </w:pPr>
      <w:r>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3B1B" w:rsidRDefault="00BD3B1B" w:rsidP="00BD3B1B">
      <w:pPr>
        <w:ind w:firstLine="709"/>
        <w:jc w:val="both"/>
        <w:rPr>
          <w:sz w:val="24"/>
          <w:szCs w:val="24"/>
        </w:rPr>
      </w:pPr>
      <w:r>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D3B1B" w:rsidRDefault="00BD3B1B" w:rsidP="00BD3B1B">
      <w:pPr>
        <w:ind w:firstLine="709"/>
        <w:jc w:val="both"/>
        <w:rPr>
          <w:sz w:val="24"/>
          <w:szCs w:val="24"/>
        </w:rPr>
      </w:pPr>
      <w:r>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D3B1B" w:rsidRDefault="00BD3B1B" w:rsidP="00BD3B1B">
      <w:pPr>
        <w:ind w:firstLine="709"/>
        <w:jc w:val="both"/>
        <w:rPr>
          <w:sz w:val="24"/>
          <w:szCs w:val="24"/>
        </w:rPr>
      </w:pPr>
      <w:r>
        <w:rPr>
          <w:sz w:val="24"/>
          <w:szCs w:val="24"/>
        </w:rPr>
        <w:t xml:space="preserve">7.6.6. Привлечение  к работе в выходные и нерабочие праздничные дни </w:t>
      </w:r>
      <w:r>
        <w:rPr>
          <w:sz w:val="24"/>
          <w:szCs w:val="24"/>
        </w:rPr>
        <w:lastRenderedPageBreak/>
        <w:t xml:space="preserve">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BD3B1B" w:rsidRDefault="00BD3B1B" w:rsidP="00BD3B1B">
      <w:pPr>
        <w:ind w:firstLine="709"/>
        <w:jc w:val="both"/>
        <w:rPr>
          <w:sz w:val="24"/>
          <w:szCs w:val="24"/>
        </w:rPr>
      </w:pPr>
      <w:r>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Pr>
          <w:sz w:val="24"/>
          <w:szCs w:val="24"/>
        </w:rPr>
        <w:tab/>
      </w:r>
    </w:p>
    <w:p w:rsidR="00BD3B1B" w:rsidRDefault="00BD3B1B" w:rsidP="00BD3B1B">
      <w:pPr>
        <w:ind w:firstLine="709"/>
        <w:jc w:val="both"/>
        <w:rPr>
          <w:sz w:val="24"/>
          <w:szCs w:val="24"/>
        </w:rPr>
      </w:pPr>
      <w:r>
        <w:rPr>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D3B1B" w:rsidRDefault="00BD3B1B" w:rsidP="00BD3B1B">
      <w:pPr>
        <w:ind w:firstLine="709"/>
        <w:jc w:val="both"/>
        <w:rPr>
          <w:sz w:val="24"/>
          <w:szCs w:val="24"/>
        </w:rPr>
      </w:pPr>
      <w:r>
        <w:rPr>
          <w:sz w:val="24"/>
          <w:szCs w:val="24"/>
        </w:rPr>
        <w:t xml:space="preserve">В соответствии со ст. 23 </w:t>
      </w:r>
      <w:hyperlink r:id="rId41" w:history="1">
        <w:r>
          <w:rPr>
            <w:rStyle w:val="a3"/>
            <w:rFonts w:eastAsiaTheme="majorEastAsia"/>
            <w:color w:val="auto"/>
            <w:sz w:val="24"/>
            <w:szCs w:val="24"/>
          </w:rPr>
          <w:t>Федерального закона от 24.11.1995  № 181-ФЗ   «О социальной защите инвалидов в Российской Федерации»</w:t>
        </w:r>
      </w:hyperlink>
      <w:r>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BD3B1B" w:rsidRDefault="00BD3B1B" w:rsidP="00BD3B1B">
      <w:pPr>
        <w:ind w:firstLine="709"/>
        <w:jc w:val="both"/>
        <w:rPr>
          <w:sz w:val="24"/>
          <w:szCs w:val="24"/>
        </w:rPr>
      </w:pPr>
      <w:r>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D3B1B" w:rsidRDefault="00BD3B1B" w:rsidP="00BD3B1B">
      <w:pPr>
        <w:ind w:firstLine="709"/>
        <w:jc w:val="both"/>
        <w:rPr>
          <w:sz w:val="24"/>
          <w:szCs w:val="24"/>
        </w:rPr>
      </w:pPr>
      <w:r>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BD3B1B" w:rsidRDefault="00BD3B1B" w:rsidP="00BD3B1B">
      <w:pPr>
        <w:ind w:firstLine="709"/>
        <w:jc w:val="both"/>
        <w:rPr>
          <w:sz w:val="24"/>
          <w:szCs w:val="24"/>
        </w:rPr>
      </w:pPr>
      <w:r>
        <w:rPr>
          <w:sz w:val="24"/>
          <w:szCs w:val="24"/>
        </w:rPr>
        <w:t xml:space="preserve">- за ненормированный рабочий день, продолжительностью от 3  до 14  календарных дней в соответствии со ст. 119 ТК РФ; </w:t>
      </w:r>
    </w:p>
    <w:p w:rsidR="00BD3B1B" w:rsidRDefault="00BD3B1B" w:rsidP="00BD3B1B">
      <w:pPr>
        <w:ind w:firstLine="709"/>
        <w:jc w:val="both"/>
        <w:rPr>
          <w:sz w:val="24"/>
          <w:szCs w:val="24"/>
        </w:rPr>
      </w:pPr>
      <w:r>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D3B1B" w:rsidRDefault="00BD3B1B" w:rsidP="00BD3B1B">
      <w:pPr>
        <w:ind w:firstLine="709"/>
        <w:jc w:val="both"/>
        <w:rPr>
          <w:sz w:val="24"/>
          <w:szCs w:val="24"/>
        </w:rPr>
      </w:pPr>
      <w:r>
        <w:rPr>
          <w:sz w:val="24"/>
          <w:szCs w:val="24"/>
        </w:rPr>
        <w:t xml:space="preserve">-  работникам, совмещающим работу с обучением, в соответствии со </w:t>
      </w:r>
      <w:proofErr w:type="spellStart"/>
      <w:r>
        <w:rPr>
          <w:sz w:val="24"/>
          <w:szCs w:val="24"/>
        </w:rPr>
        <w:t>ст.ст</w:t>
      </w:r>
      <w:proofErr w:type="spellEnd"/>
      <w:r>
        <w:rPr>
          <w:sz w:val="24"/>
          <w:szCs w:val="24"/>
        </w:rPr>
        <w:t>. 173 – 177 ТК РФ;</w:t>
      </w:r>
    </w:p>
    <w:p w:rsidR="00BD3B1B" w:rsidRDefault="00BD3B1B" w:rsidP="00BD3B1B">
      <w:pPr>
        <w:ind w:firstLine="709"/>
        <w:jc w:val="both"/>
        <w:rPr>
          <w:sz w:val="24"/>
          <w:szCs w:val="24"/>
        </w:rPr>
      </w:pPr>
      <w:r>
        <w:rPr>
          <w:sz w:val="24"/>
          <w:szCs w:val="24"/>
        </w:rPr>
        <w:t xml:space="preserve">- в иных случаях, предусмотренных коллективным договором. </w:t>
      </w:r>
    </w:p>
    <w:p w:rsidR="00BD3B1B" w:rsidRDefault="00BD3B1B" w:rsidP="00BD3B1B">
      <w:pPr>
        <w:ind w:firstLine="709"/>
        <w:jc w:val="both"/>
        <w:rPr>
          <w:sz w:val="24"/>
          <w:szCs w:val="24"/>
        </w:rPr>
      </w:pPr>
      <w:r>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BD3B1B" w:rsidRDefault="00BD3B1B" w:rsidP="00BD3B1B">
      <w:pPr>
        <w:ind w:firstLine="709"/>
        <w:jc w:val="both"/>
        <w:rPr>
          <w:sz w:val="24"/>
          <w:szCs w:val="24"/>
        </w:rPr>
      </w:pPr>
      <w:r>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D3B1B" w:rsidRDefault="00BD3B1B" w:rsidP="00BD3B1B">
      <w:pPr>
        <w:ind w:firstLine="709"/>
        <w:jc w:val="both"/>
        <w:rPr>
          <w:sz w:val="24"/>
          <w:szCs w:val="24"/>
        </w:rPr>
      </w:pPr>
      <w:r>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BD3B1B" w:rsidRDefault="00BD3B1B" w:rsidP="00BD3B1B">
      <w:pPr>
        <w:ind w:firstLine="709"/>
        <w:jc w:val="both"/>
        <w:rPr>
          <w:sz w:val="24"/>
          <w:szCs w:val="24"/>
        </w:rPr>
      </w:pPr>
      <w:r>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D3B1B" w:rsidRDefault="00BD3B1B" w:rsidP="00BD3B1B">
      <w:pPr>
        <w:ind w:firstLine="709"/>
        <w:jc w:val="both"/>
        <w:rPr>
          <w:sz w:val="24"/>
          <w:szCs w:val="24"/>
        </w:rPr>
      </w:pPr>
      <w:r>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D3B1B" w:rsidRDefault="00BD3B1B" w:rsidP="00BD3B1B">
      <w:pPr>
        <w:ind w:firstLine="709"/>
        <w:jc w:val="both"/>
        <w:rPr>
          <w:sz w:val="24"/>
          <w:szCs w:val="24"/>
        </w:rPr>
      </w:pPr>
      <w:r>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D3B1B" w:rsidRDefault="00BD3B1B" w:rsidP="00BD3B1B">
      <w:pPr>
        <w:ind w:firstLine="709"/>
        <w:jc w:val="both"/>
        <w:rPr>
          <w:sz w:val="24"/>
          <w:szCs w:val="24"/>
        </w:rPr>
      </w:pPr>
      <w:r>
        <w:rPr>
          <w:sz w:val="24"/>
          <w:szCs w:val="24"/>
        </w:rPr>
        <w:t>7.7.5. Оплата ежегодного оплачиваемого отпуска производится не позднее, чем за 3 дня до его начала.</w:t>
      </w:r>
    </w:p>
    <w:p w:rsidR="00BD3B1B" w:rsidRDefault="00BD3B1B" w:rsidP="00BD3B1B">
      <w:pPr>
        <w:pStyle w:val="3"/>
        <w:spacing w:after="0"/>
        <w:ind w:firstLine="709"/>
        <w:jc w:val="both"/>
        <w:rPr>
          <w:sz w:val="24"/>
          <w:szCs w:val="24"/>
        </w:rPr>
      </w:pPr>
      <w:r>
        <w:rPr>
          <w:sz w:val="24"/>
          <w:szCs w:val="24"/>
        </w:rPr>
        <w:t xml:space="preserve">7.7.6. Отпуск за первый год работы предоставляется работникам по истечении </w:t>
      </w:r>
      <w:r>
        <w:rPr>
          <w:sz w:val="24"/>
          <w:szCs w:val="24"/>
        </w:rPr>
        <w:lastRenderedPageBreak/>
        <w:t>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BD3B1B" w:rsidRDefault="00BD3B1B" w:rsidP="00BD3B1B">
      <w:pPr>
        <w:ind w:firstLine="709"/>
        <w:jc w:val="both"/>
        <w:rPr>
          <w:sz w:val="24"/>
          <w:szCs w:val="24"/>
        </w:rPr>
      </w:pPr>
      <w:r>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BD3B1B" w:rsidRDefault="00BD3B1B" w:rsidP="00BD3B1B">
      <w:pPr>
        <w:ind w:firstLine="709"/>
        <w:jc w:val="both"/>
        <w:rPr>
          <w:sz w:val="24"/>
          <w:szCs w:val="24"/>
        </w:rPr>
      </w:pPr>
      <w:r>
        <w:rPr>
          <w:sz w:val="24"/>
          <w:szCs w:val="24"/>
        </w:rPr>
        <w:t>- временной нетрудоспособности работника;</w:t>
      </w:r>
    </w:p>
    <w:p w:rsidR="00BD3B1B" w:rsidRDefault="00BD3B1B" w:rsidP="00BD3B1B">
      <w:pPr>
        <w:ind w:firstLine="709"/>
        <w:jc w:val="both"/>
        <w:rPr>
          <w:sz w:val="24"/>
          <w:szCs w:val="24"/>
        </w:rPr>
      </w:pPr>
      <w:r>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D3B1B" w:rsidRDefault="00BD3B1B" w:rsidP="00BD3B1B">
      <w:pPr>
        <w:ind w:firstLine="709"/>
        <w:jc w:val="both"/>
        <w:rPr>
          <w:sz w:val="24"/>
          <w:szCs w:val="24"/>
        </w:rPr>
      </w:pPr>
      <w:r>
        <w:rPr>
          <w:sz w:val="24"/>
          <w:szCs w:val="24"/>
        </w:rPr>
        <w:t>- и иных случаях, предусмотренных трудовым законодательством, локальными нормативными актами.</w:t>
      </w:r>
    </w:p>
    <w:p w:rsidR="00BD3B1B" w:rsidRDefault="00BD3B1B" w:rsidP="00BD3B1B">
      <w:pPr>
        <w:ind w:firstLine="709"/>
        <w:jc w:val="both"/>
        <w:rPr>
          <w:sz w:val="24"/>
          <w:szCs w:val="24"/>
        </w:rPr>
      </w:pPr>
      <w:r>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D3B1B" w:rsidRDefault="00BD3B1B" w:rsidP="00BD3B1B">
      <w:pPr>
        <w:ind w:firstLine="709"/>
        <w:jc w:val="both"/>
        <w:rPr>
          <w:sz w:val="24"/>
          <w:szCs w:val="24"/>
        </w:rPr>
      </w:pPr>
      <w:r>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D3B1B" w:rsidRDefault="00BD3B1B" w:rsidP="00BD3B1B">
      <w:pPr>
        <w:ind w:firstLine="709"/>
        <w:jc w:val="both"/>
        <w:rPr>
          <w:sz w:val="24"/>
          <w:szCs w:val="24"/>
        </w:rPr>
      </w:pPr>
      <w:r>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BD3B1B" w:rsidRDefault="00BD3B1B" w:rsidP="00BD3B1B">
      <w:pPr>
        <w:ind w:firstLine="709"/>
        <w:jc w:val="both"/>
        <w:rPr>
          <w:sz w:val="24"/>
          <w:szCs w:val="24"/>
        </w:rPr>
      </w:pPr>
      <w:r>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D3B1B" w:rsidRDefault="00BD3B1B" w:rsidP="00BD3B1B">
      <w:pPr>
        <w:ind w:firstLine="709"/>
        <w:jc w:val="both"/>
        <w:rPr>
          <w:sz w:val="24"/>
          <w:szCs w:val="24"/>
        </w:rPr>
      </w:pPr>
      <w:r>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D3B1B" w:rsidRDefault="00BD3B1B" w:rsidP="00BD3B1B">
      <w:pPr>
        <w:ind w:firstLine="709"/>
        <w:jc w:val="both"/>
        <w:rPr>
          <w:sz w:val="24"/>
          <w:szCs w:val="24"/>
        </w:rPr>
      </w:pPr>
      <w:r>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D3B1B" w:rsidRDefault="00BD3B1B" w:rsidP="00BD3B1B">
      <w:pPr>
        <w:ind w:firstLine="709"/>
        <w:jc w:val="both"/>
        <w:rPr>
          <w:sz w:val="24"/>
          <w:szCs w:val="24"/>
        </w:rPr>
      </w:pPr>
      <w:r>
        <w:rPr>
          <w:sz w:val="24"/>
          <w:szCs w:val="24"/>
        </w:rPr>
        <w:t xml:space="preserve">Не допускается отзыв из отпуска следующей категории работников: </w:t>
      </w:r>
    </w:p>
    <w:p w:rsidR="00BD3B1B" w:rsidRDefault="00BD3B1B" w:rsidP="00BD3B1B">
      <w:pPr>
        <w:ind w:firstLine="709"/>
        <w:jc w:val="both"/>
        <w:rPr>
          <w:sz w:val="24"/>
          <w:szCs w:val="24"/>
        </w:rPr>
      </w:pPr>
      <w:r>
        <w:rPr>
          <w:sz w:val="24"/>
          <w:szCs w:val="24"/>
        </w:rPr>
        <w:t>- работников в возрасте до 18 лет;</w:t>
      </w:r>
    </w:p>
    <w:p w:rsidR="00BD3B1B" w:rsidRDefault="00BD3B1B" w:rsidP="00BD3B1B">
      <w:pPr>
        <w:ind w:firstLine="709"/>
        <w:jc w:val="both"/>
        <w:rPr>
          <w:sz w:val="24"/>
          <w:szCs w:val="24"/>
        </w:rPr>
      </w:pPr>
      <w:r>
        <w:rPr>
          <w:sz w:val="24"/>
          <w:szCs w:val="24"/>
        </w:rPr>
        <w:t>- беременных женщин.</w:t>
      </w:r>
    </w:p>
    <w:p w:rsidR="00BD3B1B" w:rsidRDefault="00BD3B1B" w:rsidP="00BD3B1B">
      <w:pPr>
        <w:ind w:firstLine="709"/>
        <w:jc w:val="both"/>
        <w:rPr>
          <w:sz w:val="24"/>
          <w:szCs w:val="24"/>
        </w:rPr>
      </w:pPr>
      <w:r>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D3B1B" w:rsidRDefault="00BD3B1B" w:rsidP="00BD3B1B">
      <w:pPr>
        <w:ind w:firstLine="709"/>
        <w:jc w:val="both"/>
        <w:rPr>
          <w:sz w:val="24"/>
          <w:szCs w:val="24"/>
        </w:rPr>
      </w:pPr>
      <w:r>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D3B1B" w:rsidRDefault="00BD3B1B" w:rsidP="00BD3B1B">
      <w:pPr>
        <w:ind w:firstLine="709"/>
        <w:jc w:val="both"/>
        <w:rPr>
          <w:sz w:val="24"/>
          <w:szCs w:val="24"/>
        </w:rPr>
      </w:pPr>
      <w:r>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D3B1B" w:rsidRDefault="00BD3B1B" w:rsidP="00BD3B1B">
      <w:pPr>
        <w:ind w:firstLine="709"/>
        <w:jc w:val="both"/>
        <w:rPr>
          <w:sz w:val="24"/>
          <w:szCs w:val="24"/>
        </w:rPr>
      </w:pPr>
      <w:r>
        <w:rPr>
          <w:sz w:val="24"/>
          <w:szCs w:val="24"/>
        </w:rPr>
        <w:t xml:space="preserve">- ежегодного основного оплачиваемого отпуска; </w:t>
      </w:r>
    </w:p>
    <w:p w:rsidR="00BD3B1B" w:rsidRDefault="00BD3B1B" w:rsidP="00BD3B1B">
      <w:pPr>
        <w:ind w:firstLine="709"/>
        <w:jc w:val="both"/>
        <w:rPr>
          <w:sz w:val="24"/>
          <w:szCs w:val="24"/>
        </w:rPr>
      </w:pPr>
      <w:r>
        <w:rPr>
          <w:sz w:val="24"/>
          <w:szCs w:val="24"/>
        </w:rPr>
        <w:t>- ежегодных дополнительных оплачиваемых отпусков беременным женщинам;</w:t>
      </w:r>
    </w:p>
    <w:p w:rsidR="00BD3B1B" w:rsidRDefault="00BD3B1B" w:rsidP="00BD3B1B">
      <w:pPr>
        <w:ind w:firstLine="709"/>
        <w:jc w:val="both"/>
        <w:rPr>
          <w:sz w:val="24"/>
          <w:szCs w:val="24"/>
        </w:rPr>
      </w:pPr>
      <w:r>
        <w:rPr>
          <w:sz w:val="24"/>
          <w:szCs w:val="24"/>
        </w:rPr>
        <w:t xml:space="preserve">- работникам в возрасте до 18 лет; </w:t>
      </w:r>
    </w:p>
    <w:p w:rsidR="00BD3B1B" w:rsidRDefault="00BD3B1B" w:rsidP="00BD3B1B">
      <w:pPr>
        <w:ind w:firstLine="709"/>
        <w:jc w:val="both"/>
        <w:rPr>
          <w:sz w:val="24"/>
          <w:szCs w:val="24"/>
        </w:rPr>
      </w:pPr>
      <w:r>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D3B1B" w:rsidRDefault="00BD3B1B" w:rsidP="00BD3B1B">
      <w:pPr>
        <w:ind w:firstLine="709"/>
        <w:jc w:val="both"/>
        <w:rPr>
          <w:sz w:val="24"/>
          <w:szCs w:val="24"/>
        </w:rPr>
      </w:pPr>
      <w:r>
        <w:rPr>
          <w:sz w:val="24"/>
          <w:szCs w:val="24"/>
        </w:rPr>
        <w:t xml:space="preserve">7.7.11.  В соответствии с приказом Министерства образования и науки РТ от </w:t>
      </w:r>
      <w:r>
        <w:rPr>
          <w:sz w:val="24"/>
          <w:szCs w:val="24"/>
        </w:rPr>
        <w:lastRenderedPageBreak/>
        <w:t xml:space="preserve">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BD3B1B" w:rsidRDefault="00BD3B1B" w:rsidP="00BD3B1B">
      <w:pPr>
        <w:ind w:firstLine="709"/>
        <w:jc w:val="both"/>
        <w:rPr>
          <w:sz w:val="24"/>
          <w:szCs w:val="24"/>
        </w:rPr>
      </w:pPr>
      <w:r>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D3B1B" w:rsidRDefault="00BD3B1B" w:rsidP="00BD3B1B">
      <w:pPr>
        <w:ind w:firstLine="709"/>
        <w:jc w:val="both"/>
        <w:rPr>
          <w:sz w:val="24"/>
          <w:szCs w:val="24"/>
          <w:lang w:val="tt-RU"/>
        </w:rPr>
      </w:pPr>
      <w:r>
        <w:rPr>
          <w:sz w:val="24"/>
          <w:szCs w:val="24"/>
        </w:rPr>
        <w:t>На основании письменного заявления отпуск без сохранения заработной платы предоставляется следующим работникам:</w:t>
      </w:r>
    </w:p>
    <w:p w:rsidR="00BD3B1B" w:rsidRDefault="00BD3B1B" w:rsidP="00BD3B1B">
      <w:pPr>
        <w:ind w:firstLine="709"/>
        <w:jc w:val="both"/>
        <w:rPr>
          <w:sz w:val="24"/>
          <w:szCs w:val="24"/>
        </w:rPr>
      </w:pPr>
      <w:r>
        <w:rPr>
          <w:sz w:val="24"/>
          <w:szCs w:val="24"/>
        </w:rPr>
        <w:t xml:space="preserve">Перенесение отпуска без сохранения заработной платы на следующий рабочий год не допускается. </w:t>
      </w:r>
    </w:p>
    <w:p w:rsidR="00BD3B1B" w:rsidRDefault="00BD3B1B" w:rsidP="00BD3B1B">
      <w:pPr>
        <w:ind w:firstLine="709"/>
        <w:jc w:val="both"/>
        <w:rPr>
          <w:sz w:val="24"/>
          <w:szCs w:val="24"/>
        </w:rPr>
      </w:pPr>
      <w:r>
        <w:rPr>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D3B1B" w:rsidRDefault="00BD3B1B" w:rsidP="00BD3B1B">
      <w:pPr>
        <w:ind w:firstLine="709"/>
        <w:jc w:val="both"/>
        <w:rPr>
          <w:sz w:val="24"/>
          <w:szCs w:val="24"/>
        </w:rPr>
      </w:pPr>
      <w:r>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D3B1B" w:rsidRDefault="00BD3B1B" w:rsidP="00BD3B1B">
      <w:pPr>
        <w:ind w:firstLine="709"/>
        <w:jc w:val="both"/>
        <w:rPr>
          <w:sz w:val="24"/>
          <w:szCs w:val="24"/>
        </w:rPr>
      </w:pPr>
      <w:r>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D3B1B" w:rsidRDefault="00BD3B1B" w:rsidP="00BD3B1B">
      <w:pPr>
        <w:ind w:firstLine="709"/>
        <w:jc w:val="both"/>
        <w:rPr>
          <w:sz w:val="24"/>
          <w:szCs w:val="24"/>
        </w:rPr>
      </w:pPr>
      <w:r>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BD3B1B" w:rsidRDefault="00BD3B1B" w:rsidP="00BD3B1B">
      <w:pPr>
        <w:ind w:firstLine="709"/>
        <w:jc w:val="both"/>
        <w:rPr>
          <w:sz w:val="24"/>
          <w:szCs w:val="24"/>
        </w:rPr>
      </w:pPr>
      <w:r>
        <w:rPr>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Pr>
          <w:sz w:val="24"/>
          <w:szCs w:val="24"/>
        </w:rPr>
        <w:t>не полный месяц</w:t>
      </w:r>
      <w:proofErr w:type="gramEnd"/>
      <w:r>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D3B1B" w:rsidRDefault="00BD3B1B" w:rsidP="00BD3B1B">
      <w:pPr>
        <w:ind w:firstLine="709"/>
        <w:jc w:val="both"/>
        <w:rPr>
          <w:sz w:val="24"/>
          <w:szCs w:val="24"/>
        </w:rPr>
      </w:pPr>
      <w:r>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D3B1B" w:rsidRDefault="00BD3B1B" w:rsidP="00BD3B1B">
      <w:pPr>
        <w:ind w:firstLine="709"/>
        <w:jc w:val="both"/>
        <w:rPr>
          <w:sz w:val="24"/>
          <w:szCs w:val="24"/>
        </w:rPr>
      </w:pPr>
      <w:r>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BD3B1B" w:rsidRDefault="00BD3B1B" w:rsidP="00BD3B1B">
      <w:pPr>
        <w:ind w:firstLine="709"/>
        <w:jc w:val="both"/>
        <w:rPr>
          <w:sz w:val="24"/>
          <w:szCs w:val="24"/>
        </w:rPr>
      </w:pPr>
      <w:r>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BD3B1B" w:rsidRDefault="00BD3B1B" w:rsidP="00BD3B1B">
      <w:pPr>
        <w:ind w:firstLine="709"/>
        <w:jc w:val="both"/>
        <w:rPr>
          <w:sz w:val="24"/>
          <w:szCs w:val="24"/>
        </w:rPr>
      </w:pPr>
    </w:p>
    <w:p w:rsidR="00BD3B1B" w:rsidRDefault="00BD3B1B" w:rsidP="00BD3B1B">
      <w:pPr>
        <w:ind w:firstLine="709"/>
        <w:jc w:val="center"/>
        <w:rPr>
          <w:b/>
          <w:sz w:val="24"/>
          <w:szCs w:val="24"/>
        </w:rPr>
      </w:pPr>
      <w:r>
        <w:rPr>
          <w:b/>
          <w:sz w:val="24"/>
          <w:szCs w:val="24"/>
        </w:rPr>
        <w:t>8. Организация учебного процесса, установление педагогическим работникам учебной нагрузки</w:t>
      </w:r>
    </w:p>
    <w:p w:rsidR="00BD3B1B" w:rsidRDefault="00BD3B1B" w:rsidP="00BD3B1B">
      <w:pPr>
        <w:ind w:firstLine="709"/>
        <w:jc w:val="center"/>
        <w:rPr>
          <w:b/>
          <w:sz w:val="24"/>
          <w:szCs w:val="24"/>
        </w:rPr>
      </w:pPr>
    </w:p>
    <w:p w:rsidR="00BD3B1B" w:rsidRDefault="00BD3B1B" w:rsidP="00BD3B1B">
      <w:pPr>
        <w:ind w:firstLine="709"/>
        <w:jc w:val="both"/>
        <w:rPr>
          <w:sz w:val="24"/>
          <w:szCs w:val="24"/>
        </w:rPr>
      </w:pPr>
      <w:r>
        <w:rPr>
          <w:sz w:val="24"/>
          <w:szCs w:val="24"/>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w:t>
      </w:r>
      <w:r>
        <w:rPr>
          <w:sz w:val="24"/>
          <w:szCs w:val="24"/>
        </w:rPr>
        <w:lastRenderedPageBreak/>
        <w:t xml:space="preserve">коллектива (обсуждение нагрузки на педагогических советах, на методических объединениях и т.д.). </w:t>
      </w:r>
    </w:p>
    <w:p w:rsidR="00BD3B1B" w:rsidRDefault="00BD3B1B" w:rsidP="00BD3B1B">
      <w:pPr>
        <w:ind w:firstLine="709"/>
        <w:jc w:val="both"/>
        <w:rPr>
          <w:sz w:val="24"/>
          <w:szCs w:val="24"/>
        </w:rPr>
      </w:pPr>
      <w:r>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BD3B1B" w:rsidRDefault="00BD3B1B" w:rsidP="00BD3B1B">
      <w:pPr>
        <w:ind w:firstLine="709"/>
        <w:jc w:val="both"/>
        <w:rPr>
          <w:sz w:val="24"/>
          <w:szCs w:val="24"/>
        </w:rPr>
      </w:pPr>
      <w:r>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D3B1B" w:rsidRDefault="00BD3B1B" w:rsidP="00BD3B1B">
      <w:pPr>
        <w:ind w:firstLine="709"/>
        <w:jc w:val="both"/>
        <w:rPr>
          <w:sz w:val="24"/>
          <w:szCs w:val="24"/>
        </w:rPr>
      </w:pPr>
      <w:r>
        <w:rPr>
          <w:sz w:val="24"/>
          <w:szCs w:val="24"/>
        </w:rPr>
        <w:t>8.2. При  установлении учебной нагрузки на новый учебный год необходимо учесть следующее:</w:t>
      </w:r>
    </w:p>
    <w:p w:rsidR="00BD3B1B" w:rsidRDefault="00BD3B1B" w:rsidP="00BD3B1B">
      <w:pPr>
        <w:ind w:firstLine="709"/>
        <w:jc w:val="both"/>
        <w:rPr>
          <w:sz w:val="24"/>
          <w:szCs w:val="24"/>
        </w:rPr>
      </w:pPr>
      <w:r>
        <w:rPr>
          <w:sz w:val="24"/>
          <w:szCs w:val="24"/>
        </w:rPr>
        <w:t>- у педагогических работников должна сохраняться преемственность классов (групп) и объем учебной нагрузки;</w:t>
      </w:r>
    </w:p>
    <w:p w:rsidR="00BD3B1B" w:rsidRDefault="00BD3B1B" w:rsidP="00BD3B1B">
      <w:pPr>
        <w:ind w:firstLine="709"/>
        <w:jc w:val="both"/>
        <w:rPr>
          <w:sz w:val="24"/>
          <w:szCs w:val="24"/>
        </w:rPr>
      </w:pPr>
      <w:r>
        <w:rPr>
          <w:sz w:val="24"/>
          <w:szCs w:val="24"/>
        </w:rPr>
        <w:t>- объем учебной нагрузки должен быть стабильным в течение учебного года.</w:t>
      </w:r>
    </w:p>
    <w:p w:rsidR="00BD3B1B" w:rsidRDefault="00BD3B1B" w:rsidP="00BD3B1B">
      <w:pPr>
        <w:ind w:firstLine="709"/>
        <w:jc w:val="both"/>
        <w:rPr>
          <w:sz w:val="24"/>
          <w:szCs w:val="24"/>
        </w:rPr>
      </w:pPr>
      <w:r>
        <w:rPr>
          <w:sz w:val="24"/>
          <w:szCs w:val="24"/>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D3B1B" w:rsidRDefault="00BD3B1B" w:rsidP="00BD3B1B">
      <w:pPr>
        <w:ind w:firstLine="709"/>
        <w:jc w:val="both"/>
        <w:rPr>
          <w:sz w:val="24"/>
          <w:szCs w:val="24"/>
        </w:rPr>
      </w:pPr>
      <w:r>
        <w:rPr>
          <w:sz w:val="24"/>
          <w:szCs w:val="24"/>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D3B1B" w:rsidRDefault="00BD3B1B" w:rsidP="00BD3B1B">
      <w:pPr>
        <w:ind w:firstLine="709"/>
        <w:jc w:val="both"/>
        <w:rPr>
          <w:sz w:val="24"/>
          <w:szCs w:val="24"/>
        </w:rPr>
      </w:pPr>
      <w:r>
        <w:rPr>
          <w:sz w:val="24"/>
          <w:szCs w:val="24"/>
        </w:rPr>
        <w:t xml:space="preserve">8.5. Учебные занятия в образовательной организации проводятся по учебному расписанию, утвержденному руководителем. </w:t>
      </w:r>
    </w:p>
    <w:p w:rsidR="00BD3B1B" w:rsidRDefault="00BD3B1B" w:rsidP="00BD3B1B">
      <w:pPr>
        <w:ind w:firstLine="709"/>
        <w:jc w:val="both"/>
        <w:rPr>
          <w:sz w:val="24"/>
          <w:szCs w:val="24"/>
        </w:rPr>
      </w:pPr>
      <w:r>
        <w:rPr>
          <w:sz w:val="24"/>
          <w:szCs w:val="24"/>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D3B1B" w:rsidRDefault="00BD3B1B" w:rsidP="00BD3B1B">
      <w:pPr>
        <w:ind w:firstLine="709"/>
        <w:jc w:val="both"/>
        <w:rPr>
          <w:sz w:val="24"/>
          <w:szCs w:val="24"/>
        </w:rPr>
      </w:pPr>
      <w:r>
        <w:rPr>
          <w:sz w:val="24"/>
          <w:szCs w:val="24"/>
        </w:rPr>
        <w:t xml:space="preserve">С целью </w:t>
      </w:r>
      <w:proofErr w:type="gramStart"/>
      <w:r>
        <w:rPr>
          <w:sz w:val="24"/>
          <w:szCs w:val="24"/>
        </w:rPr>
        <w:t>контроля за</w:t>
      </w:r>
      <w:proofErr w:type="gramEnd"/>
      <w:r>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D3B1B" w:rsidRDefault="00BD3B1B" w:rsidP="00BD3B1B">
      <w:pPr>
        <w:ind w:firstLine="709"/>
        <w:jc w:val="both"/>
        <w:rPr>
          <w:sz w:val="24"/>
          <w:szCs w:val="24"/>
        </w:rPr>
      </w:pPr>
      <w:r>
        <w:rPr>
          <w:sz w:val="24"/>
          <w:szCs w:val="24"/>
        </w:rPr>
        <w:t xml:space="preserve">С целью </w:t>
      </w:r>
      <w:proofErr w:type="gramStart"/>
      <w:r>
        <w:rPr>
          <w:sz w:val="24"/>
          <w:szCs w:val="24"/>
        </w:rPr>
        <w:t>контроля за</w:t>
      </w:r>
      <w:proofErr w:type="gramEnd"/>
      <w:r>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D3B1B" w:rsidRDefault="00BD3B1B" w:rsidP="00BD3B1B">
      <w:pPr>
        <w:ind w:firstLine="709"/>
        <w:jc w:val="both"/>
        <w:rPr>
          <w:sz w:val="24"/>
          <w:szCs w:val="24"/>
        </w:rPr>
      </w:pPr>
      <w:r>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D3B1B" w:rsidRDefault="00BD3B1B" w:rsidP="00BD3B1B">
      <w:pPr>
        <w:ind w:firstLine="709"/>
        <w:jc w:val="both"/>
        <w:rPr>
          <w:sz w:val="24"/>
          <w:szCs w:val="24"/>
        </w:rPr>
      </w:pPr>
      <w:r>
        <w:rPr>
          <w:sz w:val="24"/>
          <w:szCs w:val="24"/>
        </w:rPr>
        <w:t>8.7. Педагогическим и другим работникам образовательной организации  запрещается:</w:t>
      </w:r>
    </w:p>
    <w:p w:rsidR="00BD3B1B" w:rsidRDefault="00BD3B1B" w:rsidP="00BD3B1B">
      <w:pPr>
        <w:ind w:firstLine="709"/>
        <w:jc w:val="both"/>
        <w:rPr>
          <w:sz w:val="24"/>
          <w:szCs w:val="24"/>
        </w:rPr>
      </w:pPr>
      <w:r>
        <w:rPr>
          <w:sz w:val="24"/>
          <w:szCs w:val="24"/>
        </w:rPr>
        <w:t>- изменять по своему усмотрению расписание уроков, занятий и график работы;</w:t>
      </w:r>
    </w:p>
    <w:p w:rsidR="00BD3B1B" w:rsidRDefault="00BD3B1B" w:rsidP="00BD3B1B">
      <w:pPr>
        <w:ind w:firstLine="709"/>
        <w:jc w:val="both"/>
        <w:rPr>
          <w:sz w:val="24"/>
          <w:szCs w:val="24"/>
        </w:rPr>
      </w:pPr>
      <w:r>
        <w:rPr>
          <w:sz w:val="24"/>
          <w:szCs w:val="24"/>
        </w:rPr>
        <w:t>- отменять, удлинять или сокращать продолжительность уроков, занятий и перерывов   (перемен) между ними;</w:t>
      </w:r>
    </w:p>
    <w:p w:rsidR="00BD3B1B" w:rsidRDefault="00BD3B1B" w:rsidP="00BD3B1B">
      <w:pPr>
        <w:ind w:firstLine="709"/>
        <w:jc w:val="both"/>
        <w:rPr>
          <w:sz w:val="24"/>
          <w:szCs w:val="24"/>
        </w:rPr>
      </w:pPr>
      <w:r>
        <w:rPr>
          <w:sz w:val="24"/>
          <w:szCs w:val="24"/>
        </w:rPr>
        <w:t>- удалять учащихся с занятий, уроков;</w:t>
      </w:r>
    </w:p>
    <w:p w:rsidR="00BD3B1B" w:rsidRDefault="00BD3B1B" w:rsidP="00BD3B1B">
      <w:pPr>
        <w:ind w:firstLine="709"/>
        <w:jc w:val="both"/>
        <w:rPr>
          <w:sz w:val="24"/>
          <w:szCs w:val="24"/>
        </w:rPr>
      </w:pPr>
      <w:r>
        <w:rPr>
          <w:sz w:val="24"/>
          <w:szCs w:val="24"/>
        </w:rPr>
        <w:t>- курить и распивать спиртные напитки в помещении образовательной организации;</w:t>
      </w:r>
    </w:p>
    <w:p w:rsidR="00BD3B1B" w:rsidRDefault="00BD3B1B" w:rsidP="00BD3B1B">
      <w:pPr>
        <w:ind w:firstLine="709"/>
        <w:jc w:val="both"/>
        <w:rPr>
          <w:sz w:val="24"/>
          <w:szCs w:val="24"/>
        </w:rPr>
      </w:pPr>
      <w:r>
        <w:rPr>
          <w:sz w:val="24"/>
          <w:szCs w:val="24"/>
        </w:rPr>
        <w:t>- хранить в помещениях образовательной организации  легковоспламеняющиеся и ядовитые вещества;</w:t>
      </w:r>
    </w:p>
    <w:p w:rsidR="00BD3B1B" w:rsidRDefault="00BD3B1B" w:rsidP="00BD3B1B">
      <w:pPr>
        <w:ind w:firstLine="709"/>
        <w:jc w:val="both"/>
        <w:rPr>
          <w:sz w:val="24"/>
          <w:szCs w:val="24"/>
        </w:rPr>
      </w:pPr>
      <w:r>
        <w:rPr>
          <w:sz w:val="24"/>
          <w:szCs w:val="24"/>
        </w:rPr>
        <w:t>- употребление при общении ненормативной лексики;</w:t>
      </w:r>
    </w:p>
    <w:p w:rsidR="00BD3B1B" w:rsidRDefault="00BD3B1B" w:rsidP="00BD3B1B">
      <w:pPr>
        <w:ind w:firstLine="709"/>
        <w:jc w:val="both"/>
        <w:rPr>
          <w:sz w:val="24"/>
          <w:szCs w:val="24"/>
        </w:rPr>
      </w:pPr>
      <w:r>
        <w:rPr>
          <w:sz w:val="24"/>
          <w:szCs w:val="24"/>
        </w:rPr>
        <w:lastRenderedPageBreak/>
        <w:t>- приглашать без служебной надобности посторонних лиц в помещения образовательной организации.</w:t>
      </w:r>
    </w:p>
    <w:p w:rsidR="00BD3B1B" w:rsidRDefault="00BD3B1B" w:rsidP="00BD3B1B">
      <w:pPr>
        <w:ind w:firstLine="709"/>
        <w:jc w:val="both"/>
        <w:rPr>
          <w:sz w:val="24"/>
          <w:szCs w:val="24"/>
        </w:rPr>
      </w:pPr>
      <w:r>
        <w:rPr>
          <w:sz w:val="24"/>
          <w:szCs w:val="24"/>
        </w:rPr>
        <w:t>8.8. Руководителю и администрации образовательной организации и его заместителям запрещается:</w:t>
      </w:r>
    </w:p>
    <w:p w:rsidR="00BD3B1B" w:rsidRDefault="00BD3B1B" w:rsidP="00BD3B1B">
      <w:pPr>
        <w:ind w:firstLine="709"/>
        <w:jc w:val="both"/>
        <w:rPr>
          <w:sz w:val="24"/>
          <w:szCs w:val="24"/>
        </w:rPr>
      </w:pPr>
      <w:r>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D3B1B" w:rsidRDefault="00BD3B1B" w:rsidP="00BD3B1B">
      <w:pPr>
        <w:ind w:firstLine="709"/>
        <w:jc w:val="both"/>
        <w:rPr>
          <w:sz w:val="24"/>
          <w:szCs w:val="24"/>
        </w:rPr>
      </w:pPr>
      <w:r>
        <w:rPr>
          <w:sz w:val="24"/>
          <w:szCs w:val="24"/>
        </w:rPr>
        <w:t>- созывать во время уроков на собрания, заседания, совещания;</w:t>
      </w:r>
    </w:p>
    <w:p w:rsidR="00BD3B1B" w:rsidRDefault="00BD3B1B" w:rsidP="00BD3B1B">
      <w:pPr>
        <w:ind w:firstLine="709"/>
        <w:jc w:val="both"/>
        <w:rPr>
          <w:sz w:val="24"/>
          <w:szCs w:val="24"/>
        </w:rPr>
      </w:pPr>
      <w:r>
        <w:rPr>
          <w:sz w:val="24"/>
          <w:szCs w:val="24"/>
        </w:rPr>
        <w:t>- присутствие на уроках (занятиях) посторонних лиц без разрешения руководителя образовательной организации;</w:t>
      </w:r>
    </w:p>
    <w:p w:rsidR="00BD3B1B" w:rsidRDefault="00BD3B1B" w:rsidP="00BD3B1B">
      <w:pPr>
        <w:ind w:firstLine="709"/>
        <w:jc w:val="both"/>
        <w:rPr>
          <w:sz w:val="24"/>
          <w:szCs w:val="24"/>
        </w:rPr>
      </w:pPr>
      <w:r>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D3B1B" w:rsidRDefault="00BD3B1B" w:rsidP="00BD3B1B">
      <w:pPr>
        <w:ind w:firstLine="709"/>
        <w:jc w:val="both"/>
        <w:rPr>
          <w:sz w:val="24"/>
          <w:szCs w:val="24"/>
        </w:rPr>
      </w:pPr>
      <w:r>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D3B1B" w:rsidRDefault="00BD3B1B" w:rsidP="00BD3B1B">
      <w:pPr>
        <w:ind w:firstLine="709"/>
        <w:jc w:val="both"/>
        <w:rPr>
          <w:sz w:val="24"/>
          <w:szCs w:val="24"/>
        </w:rPr>
      </w:pPr>
    </w:p>
    <w:p w:rsidR="00BD3B1B" w:rsidRDefault="00BD3B1B" w:rsidP="00BD3B1B">
      <w:pPr>
        <w:pStyle w:val="1"/>
        <w:spacing w:before="0"/>
        <w:ind w:firstLine="709"/>
        <w:jc w:val="center"/>
        <w:rPr>
          <w:rFonts w:ascii="Times New Roman" w:hAnsi="Times New Roman" w:cs="Times New Roman"/>
          <w:color w:val="auto"/>
          <w:sz w:val="24"/>
          <w:szCs w:val="24"/>
        </w:rPr>
      </w:pPr>
      <w:bookmarkStart w:id="4" w:name="sub_900"/>
      <w:r>
        <w:rPr>
          <w:rFonts w:ascii="Times New Roman" w:hAnsi="Times New Roman" w:cs="Times New Roman"/>
          <w:color w:val="auto"/>
          <w:sz w:val="24"/>
          <w:szCs w:val="24"/>
        </w:rPr>
        <w:t>9. Меры поощрения за труд</w:t>
      </w:r>
      <w:bookmarkEnd w:id="4"/>
    </w:p>
    <w:p w:rsidR="00BD3B1B" w:rsidRDefault="00BD3B1B" w:rsidP="00BD3B1B">
      <w:pPr>
        <w:rPr>
          <w:sz w:val="24"/>
          <w:szCs w:val="24"/>
        </w:rPr>
      </w:pPr>
    </w:p>
    <w:p w:rsidR="00BD3B1B" w:rsidRDefault="00BD3B1B" w:rsidP="00BD3B1B">
      <w:pPr>
        <w:ind w:firstLine="709"/>
        <w:jc w:val="both"/>
        <w:rPr>
          <w:sz w:val="24"/>
          <w:szCs w:val="24"/>
        </w:rPr>
      </w:pPr>
      <w:r>
        <w:rPr>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BD3B1B" w:rsidRDefault="00BD3B1B" w:rsidP="00BD3B1B">
      <w:pPr>
        <w:ind w:firstLine="709"/>
        <w:jc w:val="both"/>
        <w:rPr>
          <w:sz w:val="24"/>
          <w:szCs w:val="24"/>
        </w:rPr>
      </w:pPr>
      <w:r>
        <w:rPr>
          <w:sz w:val="24"/>
          <w:szCs w:val="24"/>
        </w:rPr>
        <w:t>- объявление благодарности;</w:t>
      </w:r>
    </w:p>
    <w:p w:rsidR="00BD3B1B" w:rsidRDefault="00BD3B1B" w:rsidP="00BD3B1B">
      <w:pPr>
        <w:ind w:firstLine="709"/>
        <w:jc w:val="both"/>
        <w:rPr>
          <w:sz w:val="24"/>
          <w:szCs w:val="24"/>
        </w:rPr>
      </w:pPr>
      <w:r>
        <w:rPr>
          <w:sz w:val="24"/>
          <w:szCs w:val="24"/>
        </w:rPr>
        <w:t>- выплата премии;</w:t>
      </w:r>
    </w:p>
    <w:p w:rsidR="00BD3B1B" w:rsidRDefault="00BD3B1B" w:rsidP="00BD3B1B">
      <w:pPr>
        <w:ind w:firstLine="709"/>
        <w:jc w:val="both"/>
        <w:rPr>
          <w:sz w:val="24"/>
          <w:szCs w:val="24"/>
        </w:rPr>
      </w:pPr>
      <w:r>
        <w:rPr>
          <w:sz w:val="24"/>
          <w:szCs w:val="24"/>
        </w:rPr>
        <w:t>- награждение ценным подарком;</w:t>
      </w:r>
    </w:p>
    <w:p w:rsidR="00BD3B1B" w:rsidRDefault="00BD3B1B" w:rsidP="00BD3B1B">
      <w:pPr>
        <w:ind w:firstLine="709"/>
        <w:jc w:val="both"/>
        <w:rPr>
          <w:sz w:val="24"/>
          <w:szCs w:val="24"/>
        </w:rPr>
      </w:pPr>
      <w:r>
        <w:rPr>
          <w:sz w:val="24"/>
          <w:szCs w:val="24"/>
        </w:rPr>
        <w:t>- награждение Почетной грамотой.</w:t>
      </w:r>
    </w:p>
    <w:p w:rsidR="00BD3B1B" w:rsidRDefault="00BD3B1B" w:rsidP="00BD3B1B">
      <w:pPr>
        <w:ind w:firstLine="709"/>
        <w:jc w:val="both"/>
        <w:rPr>
          <w:sz w:val="24"/>
          <w:szCs w:val="24"/>
        </w:rPr>
      </w:pPr>
      <w:r>
        <w:rPr>
          <w:sz w:val="24"/>
          <w:szCs w:val="24"/>
        </w:rPr>
        <w:t>9.2. Поощрения объявляются приказом по образовательной организации, доводятся до сведения коллектива.</w:t>
      </w:r>
    </w:p>
    <w:p w:rsidR="00BD3B1B" w:rsidRDefault="00BD3B1B" w:rsidP="00BD3B1B">
      <w:pPr>
        <w:ind w:firstLine="709"/>
        <w:jc w:val="both"/>
        <w:rPr>
          <w:sz w:val="24"/>
          <w:szCs w:val="24"/>
        </w:rPr>
      </w:pPr>
      <w:r>
        <w:rPr>
          <w:sz w:val="24"/>
          <w:szCs w:val="24"/>
        </w:rPr>
        <w:t>9.3. За особые трудовые заслуги работники представляются в вышестоящие органы к награждению, присвоению почетных званий.</w:t>
      </w:r>
    </w:p>
    <w:p w:rsidR="00BD3B1B" w:rsidRDefault="00BD3B1B" w:rsidP="00BD3B1B">
      <w:pPr>
        <w:pStyle w:val="1"/>
        <w:spacing w:before="0"/>
        <w:ind w:firstLine="709"/>
        <w:jc w:val="both"/>
        <w:rPr>
          <w:rFonts w:ascii="Times New Roman" w:hAnsi="Times New Roman" w:cs="Times New Roman"/>
          <w:color w:val="auto"/>
          <w:sz w:val="24"/>
          <w:szCs w:val="24"/>
        </w:rPr>
      </w:pPr>
      <w:bookmarkStart w:id="5" w:name="sub_1000"/>
    </w:p>
    <w:p w:rsidR="00BD3B1B" w:rsidRDefault="00BD3B1B" w:rsidP="00BD3B1B">
      <w:pPr>
        <w:pStyle w:val="1"/>
        <w:spacing w:before="0"/>
        <w:ind w:firstLine="709"/>
        <w:jc w:val="center"/>
        <w:rPr>
          <w:rFonts w:ascii="Times New Roman" w:hAnsi="Times New Roman" w:cs="Times New Roman"/>
          <w:color w:val="auto"/>
          <w:sz w:val="24"/>
          <w:szCs w:val="24"/>
        </w:rPr>
      </w:pPr>
      <w:r>
        <w:rPr>
          <w:rFonts w:ascii="Times New Roman" w:hAnsi="Times New Roman" w:cs="Times New Roman"/>
          <w:color w:val="auto"/>
          <w:sz w:val="24"/>
          <w:szCs w:val="24"/>
        </w:rPr>
        <w:t>10. Ответственность за нарушение трудовой дисциплины</w:t>
      </w:r>
      <w:bookmarkEnd w:id="5"/>
    </w:p>
    <w:p w:rsidR="00BD3B1B" w:rsidRDefault="00BD3B1B" w:rsidP="00BD3B1B">
      <w:pPr>
        <w:rPr>
          <w:sz w:val="24"/>
          <w:szCs w:val="24"/>
        </w:rPr>
      </w:pPr>
    </w:p>
    <w:p w:rsidR="00BD3B1B" w:rsidRDefault="00BD3B1B" w:rsidP="00BD3B1B">
      <w:pPr>
        <w:ind w:firstLine="709"/>
        <w:jc w:val="both"/>
        <w:rPr>
          <w:sz w:val="24"/>
          <w:szCs w:val="24"/>
        </w:rPr>
      </w:pPr>
      <w:r>
        <w:rPr>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D3B1B" w:rsidRDefault="00BD3B1B" w:rsidP="00BD3B1B">
      <w:pPr>
        <w:ind w:firstLine="709"/>
        <w:jc w:val="both"/>
        <w:rPr>
          <w:sz w:val="24"/>
          <w:szCs w:val="24"/>
        </w:rPr>
      </w:pPr>
      <w:r>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D3B1B" w:rsidRDefault="00BD3B1B" w:rsidP="00BD3B1B">
      <w:pPr>
        <w:ind w:firstLine="709"/>
        <w:jc w:val="both"/>
        <w:rPr>
          <w:sz w:val="24"/>
          <w:szCs w:val="24"/>
        </w:rPr>
      </w:pPr>
      <w:r>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D3B1B" w:rsidRDefault="00BD3B1B" w:rsidP="00BD3B1B">
      <w:pPr>
        <w:ind w:firstLine="709"/>
        <w:jc w:val="both"/>
        <w:rPr>
          <w:sz w:val="24"/>
          <w:szCs w:val="24"/>
        </w:rPr>
      </w:pPr>
      <w:r>
        <w:rPr>
          <w:sz w:val="24"/>
          <w:szCs w:val="24"/>
        </w:rPr>
        <w:t>- замечание;</w:t>
      </w:r>
    </w:p>
    <w:p w:rsidR="00BD3B1B" w:rsidRDefault="00BD3B1B" w:rsidP="00BD3B1B">
      <w:pPr>
        <w:ind w:firstLine="709"/>
        <w:jc w:val="both"/>
        <w:rPr>
          <w:sz w:val="24"/>
          <w:szCs w:val="24"/>
        </w:rPr>
      </w:pPr>
      <w:r>
        <w:rPr>
          <w:sz w:val="24"/>
          <w:szCs w:val="24"/>
        </w:rPr>
        <w:t>- выговор;</w:t>
      </w:r>
    </w:p>
    <w:p w:rsidR="00BD3B1B" w:rsidRDefault="00BD3B1B" w:rsidP="00BD3B1B">
      <w:pPr>
        <w:ind w:firstLine="709"/>
        <w:jc w:val="both"/>
        <w:rPr>
          <w:sz w:val="24"/>
          <w:szCs w:val="24"/>
        </w:rPr>
      </w:pPr>
      <w:r>
        <w:rPr>
          <w:sz w:val="24"/>
          <w:szCs w:val="24"/>
        </w:rPr>
        <w:t>- увольнение (по соответствующим основаниям).</w:t>
      </w:r>
    </w:p>
    <w:p w:rsidR="00BD3B1B" w:rsidRDefault="00BD3B1B" w:rsidP="00BD3B1B">
      <w:pPr>
        <w:ind w:firstLine="709"/>
        <w:jc w:val="both"/>
        <w:rPr>
          <w:sz w:val="24"/>
          <w:szCs w:val="24"/>
        </w:rPr>
      </w:pPr>
      <w:r>
        <w:rPr>
          <w:sz w:val="24"/>
          <w:szCs w:val="24"/>
        </w:rPr>
        <w:t>Применение дисциплинарных взысканий, не предусмотренных федеральными законами, настоящими Правилами не допускается.</w:t>
      </w:r>
    </w:p>
    <w:p w:rsidR="00BD3B1B" w:rsidRDefault="00BD3B1B" w:rsidP="00BD3B1B">
      <w:pPr>
        <w:ind w:firstLine="709"/>
        <w:jc w:val="both"/>
        <w:rPr>
          <w:sz w:val="24"/>
          <w:szCs w:val="24"/>
        </w:rPr>
      </w:pPr>
      <w:r>
        <w:rPr>
          <w:sz w:val="24"/>
          <w:szCs w:val="24"/>
        </w:rPr>
        <w:t xml:space="preserve">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w:t>
      </w:r>
      <w:r>
        <w:rPr>
          <w:sz w:val="24"/>
          <w:szCs w:val="24"/>
        </w:rPr>
        <w:lastRenderedPageBreak/>
        <w:t>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D3B1B" w:rsidRDefault="00BD3B1B" w:rsidP="00BD3B1B">
      <w:pPr>
        <w:ind w:firstLine="709"/>
        <w:jc w:val="both"/>
        <w:rPr>
          <w:sz w:val="24"/>
          <w:szCs w:val="24"/>
        </w:rPr>
      </w:pPr>
      <w:r>
        <w:rPr>
          <w:sz w:val="24"/>
          <w:szCs w:val="24"/>
        </w:rPr>
        <w:t>10.5. За каждый дисциплинарный проступок может быть применено только одно дисциплинарное взыскание.</w:t>
      </w:r>
    </w:p>
    <w:p w:rsidR="00BD3B1B" w:rsidRDefault="00BD3B1B" w:rsidP="00BD3B1B">
      <w:pPr>
        <w:ind w:firstLine="709"/>
        <w:jc w:val="both"/>
        <w:rPr>
          <w:sz w:val="24"/>
          <w:szCs w:val="24"/>
        </w:rPr>
      </w:pPr>
      <w:r>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D3B1B" w:rsidRDefault="00BD3B1B" w:rsidP="00BD3B1B">
      <w:pPr>
        <w:ind w:firstLine="709"/>
        <w:jc w:val="both"/>
        <w:rPr>
          <w:sz w:val="24"/>
          <w:szCs w:val="24"/>
        </w:rPr>
      </w:pPr>
      <w:r>
        <w:rPr>
          <w:sz w:val="24"/>
          <w:szCs w:val="24"/>
        </w:rPr>
        <w:t xml:space="preserve">10.7. </w:t>
      </w:r>
      <w:proofErr w:type="spellStart"/>
      <w:r>
        <w:rPr>
          <w:sz w:val="24"/>
          <w:szCs w:val="24"/>
        </w:rPr>
        <w:t>Непредоставление</w:t>
      </w:r>
      <w:proofErr w:type="spellEnd"/>
      <w:r>
        <w:rPr>
          <w:sz w:val="24"/>
          <w:szCs w:val="24"/>
        </w:rPr>
        <w:t xml:space="preserve"> работником объяснения не является препятствием для применения дисциплинарного взыскания.</w:t>
      </w:r>
    </w:p>
    <w:p w:rsidR="00BD3B1B" w:rsidRDefault="00BD3B1B" w:rsidP="00BD3B1B">
      <w:pPr>
        <w:ind w:firstLine="709"/>
        <w:jc w:val="both"/>
        <w:rPr>
          <w:sz w:val="24"/>
          <w:szCs w:val="24"/>
        </w:rPr>
      </w:pPr>
      <w:r>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D3B1B" w:rsidRDefault="00BD3B1B" w:rsidP="00BD3B1B">
      <w:pPr>
        <w:ind w:firstLine="709"/>
        <w:jc w:val="both"/>
        <w:rPr>
          <w:sz w:val="24"/>
          <w:szCs w:val="24"/>
        </w:rPr>
      </w:pPr>
      <w:r>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D3B1B" w:rsidRDefault="00BD3B1B" w:rsidP="00BD3B1B">
      <w:pPr>
        <w:ind w:firstLine="709"/>
        <w:jc w:val="both"/>
        <w:rPr>
          <w:sz w:val="24"/>
          <w:szCs w:val="24"/>
        </w:rPr>
      </w:pPr>
      <w:r>
        <w:rPr>
          <w:sz w:val="24"/>
          <w:szCs w:val="24"/>
        </w:rPr>
        <w:t>10.10. Дисциплинарные взыскания оформляются приказом, в котором должны быть указаны:</w:t>
      </w:r>
    </w:p>
    <w:p w:rsidR="00BD3B1B" w:rsidRDefault="00BD3B1B" w:rsidP="00BD3B1B">
      <w:pPr>
        <w:ind w:firstLine="709"/>
        <w:jc w:val="both"/>
        <w:rPr>
          <w:sz w:val="24"/>
          <w:szCs w:val="24"/>
        </w:rPr>
      </w:pPr>
      <w:r>
        <w:rPr>
          <w:sz w:val="24"/>
          <w:szCs w:val="24"/>
        </w:rPr>
        <w:t>- существо дисциплинарного проступка;</w:t>
      </w:r>
    </w:p>
    <w:p w:rsidR="00BD3B1B" w:rsidRDefault="00BD3B1B" w:rsidP="00BD3B1B">
      <w:pPr>
        <w:ind w:firstLine="709"/>
        <w:jc w:val="both"/>
        <w:rPr>
          <w:sz w:val="24"/>
          <w:szCs w:val="24"/>
        </w:rPr>
      </w:pPr>
      <w:r>
        <w:rPr>
          <w:sz w:val="24"/>
          <w:szCs w:val="24"/>
        </w:rPr>
        <w:t>- время совершения и время обнаружения дисциплинарного проступка;</w:t>
      </w:r>
    </w:p>
    <w:p w:rsidR="00BD3B1B" w:rsidRDefault="00BD3B1B" w:rsidP="00BD3B1B">
      <w:pPr>
        <w:ind w:firstLine="709"/>
        <w:jc w:val="both"/>
        <w:rPr>
          <w:sz w:val="24"/>
          <w:szCs w:val="24"/>
        </w:rPr>
      </w:pPr>
      <w:r>
        <w:rPr>
          <w:sz w:val="24"/>
          <w:szCs w:val="24"/>
        </w:rPr>
        <w:t>- вид применяемого взыскания;</w:t>
      </w:r>
    </w:p>
    <w:p w:rsidR="00BD3B1B" w:rsidRDefault="00BD3B1B" w:rsidP="00BD3B1B">
      <w:pPr>
        <w:ind w:firstLine="709"/>
        <w:jc w:val="both"/>
        <w:rPr>
          <w:sz w:val="24"/>
          <w:szCs w:val="24"/>
        </w:rPr>
      </w:pPr>
      <w:r>
        <w:rPr>
          <w:sz w:val="24"/>
          <w:szCs w:val="24"/>
        </w:rPr>
        <w:t>- документы, подтверждающие совершение дисциплинарного проступка;</w:t>
      </w:r>
    </w:p>
    <w:p w:rsidR="00BD3B1B" w:rsidRDefault="00BD3B1B" w:rsidP="00BD3B1B">
      <w:pPr>
        <w:ind w:firstLine="709"/>
        <w:jc w:val="both"/>
        <w:rPr>
          <w:sz w:val="24"/>
          <w:szCs w:val="24"/>
        </w:rPr>
      </w:pPr>
      <w:r>
        <w:rPr>
          <w:sz w:val="24"/>
          <w:szCs w:val="24"/>
        </w:rPr>
        <w:t>- документы, содержащие объяснения работника.</w:t>
      </w:r>
    </w:p>
    <w:p w:rsidR="00BD3B1B" w:rsidRDefault="00BD3B1B" w:rsidP="00BD3B1B">
      <w:pPr>
        <w:ind w:firstLine="709"/>
        <w:jc w:val="both"/>
        <w:rPr>
          <w:sz w:val="24"/>
          <w:szCs w:val="24"/>
        </w:rPr>
      </w:pPr>
      <w:r>
        <w:rPr>
          <w:sz w:val="24"/>
          <w:szCs w:val="24"/>
        </w:rPr>
        <w:t>В приказе о применении дисциплинарного взыскания также можно привести краткое изложение объяснений работника.</w:t>
      </w:r>
    </w:p>
    <w:p w:rsidR="00BD3B1B" w:rsidRDefault="00BD3B1B" w:rsidP="00BD3B1B">
      <w:pPr>
        <w:ind w:firstLine="709"/>
        <w:jc w:val="both"/>
        <w:rPr>
          <w:sz w:val="24"/>
          <w:szCs w:val="24"/>
        </w:rPr>
      </w:pPr>
      <w:r>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D3B1B" w:rsidRDefault="00BD3B1B" w:rsidP="00BD3B1B">
      <w:pPr>
        <w:ind w:firstLine="709"/>
        <w:jc w:val="both"/>
        <w:rPr>
          <w:sz w:val="24"/>
          <w:szCs w:val="24"/>
        </w:rPr>
      </w:pPr>
      <w:r>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w:t>
      </w:r>
    </w:p>
    <w:p w:rsidR="00782C78" w:rsidRDefault="00782C78"/>
    <w:sectPr w:rsidR="00782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B1B"/>
    <w:rsid w:val="00005BAE"/>
    <w:rsid w:val="0001377A"/>
    <w:rsid w:val="003113F6"/>
    <w:rsid w:val="00391C5D"/>
    <w:rsid w:val="006D31E2"/>
    <w:rsid w:val="006F6639"/>
    <w:rsid w:val="00782C78"/>
    <w:rsid w:val="009073AB"/>
    <w:rsid w:val="009578DA"/>
    <w:rsid w:val="00B86B9E"/>
    <w:rsid w:val="00BD3B1B"/>
    <w:rsid w:val="00D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B1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BD3B1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B1B"/>
    <w:rPr>
      <w:rFonts w:asciiTheme="majorHAnsi" w:eastAsiaTheme="majorEastAsia" w:hAnsiTheme="majorHAnsi" w:cstheme="majorBidi"/>
      <w:b/>
      <w:bCs/>
      <w:color w:val="2E74B5" w:themeColor="accent1" w:themeShade="BF"/>
      <w:sz w:val="28"/>
      <w:szCs w:val="28"/>
      <w:lang w:eastAsia="ru-RU"/>
    </w:rPr>
  </w:style>
  <w:style w:type="character" w:styleId="a3">
    <w:name w:val="Hyperlink"/>
    <w:basedOn w:val="a0"/>
    <w:uiPriority w:val="99"/>
    <w:semiHidden/>
    <w:unhideWhenUsed/>
    <w:rsid w:val="00BD3B1B"/>
    <w:rPr>
      <w:rFonts w:ascii="Times New Roman" w:hAnsi="Times New Roman" w:cs="Times New Roman" w:hint="default"/>
      <w:color w:val="0563C1"/>
      <w:u w:val="single"/>
    </w:rPr>
  </w:style>
  <w:style w:type="paragraph" w:styleId="a4">
    <w:name w:val="Body Text Indent"/>
    <w:basedOn w:val="a"/>
    <w:link w:val="a5"/>
    <w:uiPriority w:val="99"/>
    <w:semiHidden/>
    <w:unhideWhenUsed/>
    <w:rsid w:val="00BD3B1B"/>
    <w:pPr>
      <w:spacing w:after="120"/>
      <w:ind w:left="283"/>
    </w:pPr>
  </w:style>
  <w:style w:type="character" w:customStyle="1" w:styleId="a5">
    <w:name w:val="Основной текст с отступом Знак"/>
    <w:basedOn w:val="a0"/>
    <w:link w:val="a4"/>
    <w:uiPriority w:val="99"/>
    <w:semiHidden/>
    <w:rsid w:val="00BD3B1B"/>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BD3B1B"/>
    <w:pPr>
      <w:spacing w:after="120"/>
    </w:pPr>
    <w:rPr>
      <w:sz w:val="16"/>
      <w:szCs w:val="16"/>
    </w:rPr>
  </w:style>
  <w:style w:type="character" w:customStyle="1" w:styleId="30">
    <w:name w:val="Основной текст 3 Знак"/>
    <w:basedOn w:val="a0"/>
    <w:link w:val="3"/>
    <w:uiPriority w:val="99"/>
    <w:semiHidden/>
    <w:rsid w:val="00BD3B1B"/>
    <w:rPr>
      <w:rFonts w:ascii="Times New Roman" w:eastAsia="Times New Roman" w:hAnsi="Times New Roman" w:cs="Times New Roman"/>
      <w:sz w:val="16"/>
      <w:szCs w:val="16"/>
      <w:lang w:eastAsia="ru-RU"/>
    </w:rPr>
  </w:style>
  <w:style w:type="character" w:customStyle="1" w:styleId="a6">
    <w:name w:val="Без интервала Знак"/>
    <w:link w:val="a7"/>
    <w:locked/>
    <w:rsid w:val="00BD3B1B"/>
    <w:rPr>
      <w:rFonts w:ascii="Times New Roman" w:eastAsia="Times New Roman" w:hAnsi="Times New Roman" w:cs="Times New Roman"/>
    </w:rPr>
  </w:style>
  <w:style w:type="paragraph" w:styleId="a7">
    <w:name w:val="No Spacing"/>
    <w:link w:val="a6"/>
    <w:qFormat/>
    <w:rsid w:val="00BD3B1B"/>
    <w:pPr>
      <w:widowControl w:val="0"/>
      <w:autoSpaceDE w:val="0"/>
      <w:autoSpaceDN w:val="0"/>
      <w:adjustRightInd w:val="0"/>
      <w:spacing w:after="0" w:line="240" w:lineRule="auto"/>
    </w:pPr>
    <w:rPr>
      <w:rFonts w:ascii="Times New Roman" w:eastAsia="Times New Roman" w:hAnsi="Times New Roman" w:cs="Times New Roman"/>
    </w:rPr>
  </w:style>
  <w:style w:type="paragraph" w:styleId="a8">
    <w:name w:val="List Paragraph"/>
    <w:basedOn w:val="a"/>
    <w:uiPriority w:val="99"/>
    <w:qFormat/>
    <w:rsid w:val="00BD3B1B"/>
    <w:pPr>
      <w:spacing w:after="200" w:line="276" w:lineRule="auto"/>
      <w:ind w:left="720"/>
      <w:contextualSpacing/>
    </w:pPr>
    <w:rPr>
      <w:szCs w:val="22"/>
      <w:lang w:eastAsia="en-US"/>
    </w:rPr>
  </w:style>
  <w:style w:type="character" w:customStyle="1" w:styleId="a9">
    <w:name w:val="Гипертекстовая ссылка"/>
    <w:rsid w:val="00BD3B1B"/>
    <w:rPr>
      <w:b/>
      <w:bCs/>
      <w:color w:val="008000"/>
    </w:rPr>
  </w:style>
  <w:style w:type="character" w:customStyle="1" w:styleId="apple-converted-space">
    <w:name w:val="apple-converted-space"/>
    <w:rsid w:val="00BD3B1B"/>
  </w:style>
  <w:style w:type="paragraph" w:styleId="aa">
    <w:name w:val="Balloon Text"/>
    <w:basedOn w:val="a"/>
    <w:link w:val="ab"/>
    <w:uiPriority w:val="99"/>
    <w:semiHidden/>
    <w:unhideWhenUsed/>
    <w:rsid w:val="009578DA"/>
    <w:rPr>
      <w:rFonts w:ascii="Segoe UI" w:hAnsi="Segoe UI" w:cs="Segoe UI"/>
      <w:sz w:val="18"/>
      <w:szCs w:val="18"/>
    </w:rPr>
  </w:style>
  <w:style w:type="character" w:customStyle="1" w:styleId="ab">
    <w:name w:val="Текст выноски Знак"/>
    <w:basedOn w:val="a0"/>
    <w:link w:val="aa"/>
    <w:uiPriority w:val="99"/>
    <w:semiHidden/>
    <w:rsid w:val="009578DA"/>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B1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BD3B1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B1B"/>
    <w:rPr>
      <w:rFonts w:asciiTheme="majorHAnsi" w:eastAsiaTheme="majorEastAsia" w:hAnsiTheme="majorHAnsi" w:cstheme="majorBidi"/>
      <w:b/>
      <w:bCs/>
      <w:color w:val="2E74B5" w:themeColor="accent1" w:themeShade="BF"/>
      <w:sz w:val="28"/>
      <w:szCs w:val="28"/>
      <w:lang w:eastAsia="ru-RU"/>
    </w:rPr>
  </w:style>
  <w:style w:type="character" w:styleId="a3">
    <w:name w:val="Hyperlink"/>
    <w:basedOn w:val="a0"/>
    <w:uiPriority w:val="99"/>
    <w:semiHidden/>
    <w:unhideWhenUsed/>
    <w:rsid w:val="00BD3B1B"/>
    <w:rPr>
      <w:rFonts w:ascii="Times New Roman" w:hAnsi="Times New Roman" w:cs="Times New Roman" w:hint="default"/>
      <w:color w:val="0563C1"/>
      <w:u w:val="single"/>
    </w:rPr>
  </w:style>
  <w:style w:type="paragraph" w:styleId="a4">
    <w:name w:val="Body Text Indent"/>
    <w:basedOn w:val="a"/>
    <w:link w:val="a5"/>
    <w:uiPriority w:val="99"/>
    <w:semiHidden/>
    <w:unhideWhenUsed/>
    <w:rsid w:val="00BD3B1B"/>
    <w:pPr>
      <w:spacing w:after="120"/>
      <w:ind w:left="283"/>
    </w:pPr>
  </w:style>
  <w:style w:type="character" w:customStyle="1" w:styleId="a5">
    <w:name w:val="Основной текст с отступом Знак"/>
    <w:basedOn w:val="a0"/>
    <w:link w:val="a4"/>
    <w:uiPriority w:val="99"/>
    <w:semiHidden/>
    <w:rsid w:val="00BD3B1B"/>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BD3B1B"/>
    <w:pPr>
      <w:spacing w:after="120"/>
    </w:pPr>
    <w:rPr>
      <w:sz w:val="16"/>
      <w:szCs w:val="16"/>
    </w:rPr>
  </w:style>
  <w:style w:type="character" w:customStyle="1" w:styleId="30">
    <w:name w:val="Основной текст 3 Знак"/>
    <w:basedOn w:val="a0"/>
    <w:link w:val="3"/>
    <w:uiPriority w:val="99"/>
    <w:semiHidden/>
    <w:rsid w:val="00BD3B1B"/>
    <w:rPr>
      <w:rFonts w:ascii="Times New Roman" w:eastAsia="Times New Roman" w:hAnsi="Times New Roman" w:cs="Times New Roman"/>
      <w:sz w:val="16"/>
      <w:szCs w:val="16"/>
      <w:lang w:eastAsia="ru-RU"/>
    </w:rPr>
  </w:style>
  <w:style w:type="character" w:customStyle="1" w:styleId="a6">
    <w:name w:val="Без интервала Знак"/>
    <w:link w:val="a7"/>
    <w:locked/>
    <w:rsid w:val="00BD3B1B"/>
    <w:rPr>
      <w:rFonts w:ascii="Times New Roman" w:eastAsia="Times New Roman" w:hAnsi="Times New Roman" w:cs="Times New Roman"/>
    </w:rPr>
  </w:style>
  <w:style w:type="paragraph" w:styleId="a7">
    <w:name w:val="No Spacing"/>
    <w:link w:val="a6"/>
    <w:qFormat/>
    <w:rsid w:val="00BD3B1B"/>
    <w:pPr>
      <w:widowControl w:val="0"/>
      <w:autoSpaceDE w:val="0"/>
      <w:autoSpaceDN w:val="0"/>
      <w:adjustRightInd w:val="0"/>
      <w:spacing w:after="0" w:line="240" w:lineRule="auto"/>
    </w:pPr>
    <w:rPr>
      <w:rFonts w:ascii="Times New Roman" w:eastAsia="Times New Roman" w:hAnsi="Times New Roman" w:cs="Times New Roman"/>
    </w:rPr>
  </w:style>
  <w:style w:type="paragraph" w:styleId="a8">
    <w:name w:val="List Paragraph"/>
    <w:basedOn w:val="a"/>
    <w:uiPriority w:val="99"/>
    <w:qFormat/>
    <w:rsid w:val="00BD3B1B"/>
    <w:pPr>
      <w:spacing w:after="200" w:line="276" w:lineRule="auto"/>
      <w:ind w:left="720"/>
      <w:contextualSpacing/>
    </w:pPr>
    <w:rPr>
      <w:szCs w:val="22"/>
      <w:lang w:eastAsia="en-US"/>
    </w:rPr>
  </w:style>
  <w:style w:type="character" w:customStyle="1" w:styleId="a9">
    <w:name w:val="Гипертекстовая ссылка"/>
    <w:rsid w:val="00BD3B1B"/>
    <w:rPr>
      <w:b/>
      <w:bCs/>
      <w:color w:val="008000"/>
    </w:rPr>
  </w:style>
  <w:style w:type="character" w:customStyle="1" w:styleId="apple-converted-space">
    <w:name w:val="apple-converted-space"/>
    <w:rsid w:val="00BD3B1B"/>
  </w:style>
  <w:style w:type="paragraph" w:styleId="aa">
    <w:name w:val="Balloon Text"/>
    <w:basedOn w:val="a"/>
    <w:link w:val="ab"/>
    <w:uiPriority w:val="99"/>
    <w:semiHidden/>
    <w:unhideWhenUsed/>
    <w:rsid w:val="009578DA"/>
    <w:rPr>
      <w:rFonts w:ascii="Segoe UI" w:hAnsi="Segoe UI" w:cs="Segoe UI"/>
      <w:sz w:val="18"/>
      <w:szCs w:val="18"/>
    </w:rPr>
  </w:style>
  <w:style w:type="character" w:customStyle="1" w:styleId="ab">
    <w:name w:val="Текст выноски Знак"/>
    <w:basedOn w:val="a0"/>
    <w:link w:val="aa"/>
    <w:uiPriority w:val="99"/>
    <w:semiHidden/>
    <w:rsid w:val="009578D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15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E16CA977F964F09EBDA630877F9B6D96ACCDF249DD753560FF760492083CF11FB58B455FED22F5D380C9D39AAD7C46D03CD83F236AQEyAM" TargetMode="External"/><Relationship Id="rId13" Type="http://schemas.openxmlformats.org/officeDocument/2006/relationships/hyperlink" Target="garantF1://12025268.212" TargetMode="External"/><Relationship Id="rId18" Type="http://schemas.openxmlformats.org/officeDocument/2006/relationships/hyperlink" Target="garantF1://12025268.3000" TargetMode="External"/><Relationship Id="rId26" Type="http://schemas.openxmlformats.org/officeDocument/2006/relationships/hyperlink" Target="garantF1://12025268.3000" TargetMode="External"/><Relationship Id="rId39" Type="http://schemas.openxmlformats.org/officeDocument/2006/relationships/hyperlink" Target="garantF1://8001402.0" TargetMode="External"/><Relationship Id="rId3" Type="http://schemas.microsoft.com/office/2007/relationships/stylesWithEffects" Target="stylesWithEffects.xml"/><Relationship Id="rId21" Type="http://schemas.openxmlformats.org/officeDocument/2006/relationships/hyperlink" Target="garantF1://12025268.1008" TargetMode="External"/><Relationship Id="rId34" Type="http://schemas.openxmlformats.org/officeDocument/2006/relationships/hyperlink" Target="https://www.consultant.ru/document/cons_doc_LAW_34683/8ef79405b257cd35fc3c034658021cd2f12e81f8/" TargetMode="External"/><Relationship Id="rId42" Type="http://schemas.openxmlformats.org/officeDocument/2006/relationships/fontTable" Target="fontTable.xml"/><Relationship Id="rId7" Type="http://schemas.openxmlformats.org/officeDocument/2006/relationships/hyperlink" Target="garantF1://12025268.331" TargetMode="External"/><Relationship Id="rId12" Type="http://schemas.openxmlformats.org/officeDocument/2006/relationships/hyperlink" Target="consultantplus://offline/ref=6FE16CA977F964F09EBDA630877F9B6D96ACCDF249DD753560FF760492083CF11FB58B455CED29F5D380C9D39AAD7C46D03CD83F236AQEyAM" TargetMode="External"/><Relationship Id="rId17" Type="http://schemas.openxmlformats.org/officeDocument/2006/relationships/hyperlink" Target="garantF1://12025268.0" TargetMode="External"/><Relationship Id="rId25" Type="http://schemas.openxmlformats.org/officeDocument/2006/relationships/hyperlink" Target="garantF1://8186.0" TargetMode="External"/><Relationship Id="rId33" Type="http://schemas.openxmlformats.org/officeDocument/2006/relationships/hyperlink" Target="garantF1://12025268.4000" TargetMode="External"/><Relationship Id="rId38" Type="http://schemas.openxmlformats.org/officeDocument/2006/relationships/hyperlink" Target="garantF1://12025268.1121" TargetMode="External"/><Relationship Id="rId2" Type="http://schemas.openxmlformats.org/officeDocument/2006/relationships/styles" Target="styles.xml"/><Relationship Id="rId16" Type="http://schemas.openxmlformats.org/officeDocument/2006/relationships/hyperlink" Target="garantF1://12025268.80" TargetMode="External"/><Relationship Id="rId20" Type="http://schemas.openxmlformats.org/officeDocument/2006/relationships/hyperlink" Target="garantF1://12025268.197" TargetMode="External"/><Relationship Id="rId29" Type="http://schemas.openxmlformats.org/officeDocument/2006/relationships/hyperlink" Target="garantF1://12025268.22" TargetMode="External"/><Relationship Id="rId41" Type="http://schemas.openxmlformats.org/officeDocument/2006/relationships/hyperlink" Target="garantF1://10064504.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FE16CA977F964F09EBDBA3A867F9B6D92AEC6A6178C73623FAF7051D2483AA45CF186455AE375AFC384808491B17A5ACE3CC63FQ2y2M" TargetMode="External"/><Relationship Id="rId24" Type="http://schemas.openxmlformats.org/officeDocument/2006/relationships/hyperlink" Target="garantF1://80422.0" TargetMode="External"/><Relationship Id="rId32" Type="http://schemas.openxmlformats.org/officeDocument/2006/relationships/hyperlink" Target="garantF1://10064072.2059" TargetMode="External"/><Relationship Id="rId37" Type="http://schemas.openxmlformats.org/officeDocument/2006/relationships/hyperlink" Target="garantF1://12025268.197" TargetMode="External"/><Relationship Id="rId4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 Type="http://schemas.openxmlformats.org/officeDocument/2006/relationships/webSettings" Target="webSettings.xml"/><Relationship Id="rId15" Type="http://schemas.openxmlformats.org/officeDocument/2006/relationships/hyperlink" Target="garantF1://12025268.1013" TargetMode="External"/><Relationship Id="rId23" Type="http://schemas.openxmlformats.org/officeDocument/2006/relationships/hyperlink" Target="garantF1://12025268.65" TargetMode="External"/><Relationship Id="rId28" Type="http://schemas.openxmlformats.org/officeDocument/2006/relationships/hyperlink" Target="garantF1://12025268.5" TargetMode="External"/><Relationship Id="rId36" Type="http://schemas.openxmlformats.org/officeDocument/2006/relationships/hyperlink" Target="garantF1://70778632.0" TargetMode="External"/><Relationship Id="rId10" Type="http://schemas.openxmlformats.org/officeDocument/2006/relationships/hyperlink" Target="consultantplus://offline/ref=6FE16CA977F964F09EBDA630877F9B6D96ADC4F74CD8753560FF760492083CF11FB58B465FE821FB8EDAD9D7D3FA775AD620C63F3D6AEB59QDy3M" TargetMode="External"/><Relationship Id="rId19" Type="http://schemas.openxmlformats.org/officeDocument/2006/relationships/hyperlink" Target="garantF1://12025268.912" TargetMode="External"/><Relationship Id="rId31" Type="http://schemas.openxmlformats.org/officeDocument/2006/relationships/hyperlink" Target="garantF1://12025268.1039" TargetMode="External"/><Relationship Id="rId4" Type="http://schemas.openxmlformats.org/officeDocument/2006/relationships/settings" Target="settings.xml"/><Relationship Id="rId9" Type="http://schemas.openxmlformats.org/officeDocument/2006/relationships/hyperlink" Target="consultantplus://offline/ref=6FE16CA977F964F09EBDA630877F9B6D96ADC4F74CD8753560FF760492083CF11FB58B465FE821FF85DAD9D7D3FA775AD620C63F3D6AEB59QDy3M" TargetMode="External"/><Relationship Id="rId14" Type="http://schemas.openxmlformats.org/officeDocument/2006/relationships/hyperlink" Target="garantF1://12025268.3000" TargetMode="External"/><Relationship Id="rId22" Type="http://schemas.openxmlformats.org/officeDocument/2006/relationships/hyperlink" Target="garantF1://12025268.237" TargetMode="External"/><Relationship Id="rId27" Type="http://schemas.openxmlformats.org/officeDocument/2006/relationships/hyperlink" Target="garantF1://12025268.5" TargetMode="External"/><Relationship Id="rId30" Type="http://schemas.openxmlformats.org/officeDocument/2006/relationships/hyperlink" Target="garantF1://12025268.1062" TargetMode="External"/><Relationship Id="rId35" Type="http://schemas.openxmlformats.org/officeDocument/2006/relationships/hyperlink" Target="https://www.consultant.ru/document/cons_doc_LAW_446691/8e6de8f6f68b08ad95bb2fa73e464bb1ae88b59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23</Pages>
  <Words>10783</Words>
  <Characters>61466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Samsung</cp:lastModifiedBy>
  <cp:revision>9</cp:revision>
  <cp:lastPrinted>2024-02-05T04:42:00Z</cp:lastPrinted>
  <dcterms:created xsi:type="dcterms:W3CDTF">2022-02-16T09:30:00Z</dcterms:created>
  <dcterms:modified xsi:type="dcterms:W3CDTF">2024-02-05T04:45:00Z</dcterms:modified>
</cp:coreProperties>
</file>